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77B" w:rsidRPr="00F7406B" w:rsidRDefault="001D0775">
      <w:pPr>
        <w:rPr>
          <w:rFonts w:ascii="Palatino Linotype" w:hAnsi="Palatino Linotype"/>
        </w:rPr>
      </w:pPr>
      <w:r w:rsidRPr="00F7406B">
        <w:rPr>
          <w:rFonts w:ascii="Palatino Linotype" w:hAnsi="Palatino Linotype"/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5544185</wp:posOffset>
            </wp:positionH>
            <wp:positionV relativeFrom="paragraph">
              <wp:posOffset>-600075</wp:posOffset>
            </wp:positionV>
            <wp:extent cx="680720" cy="634365"/>
            <wp:effectExtent l="0" t="0" r="508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 &amp; White Crest with Beechen Cliff on right side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67188"/>
                    <a:stretch/>
                  </pic:blipFill>
                  <pic:spPr bwMode="auto">
                    <a:xfrm>
                      <a:off x="0" y="0"/>
                      <a:ext cx="680720" cy="6343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5630A">
        <w:rPr>
          <w:rFonts w:ascii="Palatino Linotype" w:hAnsi="Palatino Linotype"/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margin-left:-37.5pt;margin-top:-31.5pt;width:319.5pt;height:36pt;z-index:251666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" filled="f" stroked="f" strokeweight=".5pt">
            <v:textbox>
              <w:txbxContent>
                <w:p w:rsidR="00D26C62" w:rsidRPr="001D0775" w:rsidRDefault="00D26C62" w:rsidP="00E31BB1">
                  <w:pPr>
                    <w:pStyle w:val="NoSpacing"/>
                    <w:rPr>
                      <w:rFonts w:ascii="Copperplate Gothic Light" w:hAnsi="Copperplate Gothic Light"/>
                      <w:color w:val="262626" w:themeColor="text1" w:themeTint="D9"/>
                      <w:sz w:val="40"/>
                    </w:rPr>
                  </w:pPr>
                  <w:r w:rsidRPr="001D0775">
                    <w:rPr>
                      <w:rFonts w:ascii="Copperplate Gothic Light" w:hAnsi="Copperplate Gothic Light"/>
                      <w:color w:val="262626" w:themeColor="text1" w:themeTint="D9"/>
                      <w:sz w:val="40"/>
                    </w:rPr>
                    <w:t xml:space="preserve">A    L e v e l   P h y s i c s  </w:t>
                  </w:r>
                </w:p>
              </w:txbxContent>
            </v:textbox>
          </v:shape>
        </w:pict>
      </w:r>
      <w:r w:rsidR="00E5630A">
        <w:rPr>
          <w:rFonts w:ascii="Palatino Linotype" w:hAnsi="Palatino Linotype"/>
          <w:noProof/>
          <w:lang w:eastAsia="en-GB"/>
        </w:rPr>
        <w:pict>
          <v:line id="Straight Connector 12" o:spid="_x0000_s1027" style="position:absolute;z-index:251664384;visibility:visible;mso-position-horizontal-relative:text;mso-position-vertical-relative:text;mso-width-relative:margin" from="-1in,10pt" to="524.2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" strokecolor="black [3213]" strokeweight="2.25pt">
            <v:stroke linestyle="thickThin"/>
          </v:line>
        </w:pict>
      </w:r>
    </w:p>
    <w:p w:rsidR="00F7406B" w:rsidRDefault="00F7406B" w:rsidP="00F7406B">
      <w:pPr>
        <w:rPr>
          <w:rFonts w:ascii="Palatino Linotype" w:hAnsi="Palatino Linotype"/>
          <w:sz w:val="44"/>
        </w:rPr>
      </w:pPr>
      <w:r w:rsidRPr="00F7406B">
        <w:rPr>
          <w:rFonts w:ascii="Palatino Linotype" w:hAnsi="Palatino Linotype"/>
          <w:sz w:val="44"/>
        </w:rPr>
        <w:t>OCR Physics Specification A - H156/H556</w:t>
      </w:r>
    </w:p>
    <w:p w:rsidR="00AF5FBB" w:rsidRPr="00AF5FBB" w:rsidRDefault="00AF5FBB" w:rsidP="00AF5FBB">
      <w:pPr>
        <w:rPr>
          <w:rFonts w:ascii="Palatino Linotype" w:hAnsi="Palatino Linotype"/>
          <w:sz w:val="32"/>
        </w:rPr>
      </w:pPr>
      <w:r w:rsidRPr="00AF5FBB">
        <w:rPr>
          <w:rFonts w:ascii="Palatino Linotype" w:hAnsi="Palatino Linotype"/>
          <w:sz w:val="32"/>
        </w:rPr>
        <w:t>Module 4: Electrons, Waves and Photons</w:t>
      </w:r>
    </w:p>
    <w:p w:rsidR="00AF5FBB" w:rsidRPr="00AF5FBB" w:rsidRDefault="00AF5FBB" w:rsidP="00AF5FBB">
      <w:pPr>
        <w:rPr>
          <w:rFonts w:ascii="Palatino Linotype" w:hAnsi="Palatino Linotype"/>
          <w:sz w:val="2"/>
        </w:rPr>
      </w:pPr>
    </w:p>
    <w:tbl>
      <w:tblPr>
        <w:tblStyle w:val="TableGrid"/>
        <w:tblW w:w="932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7083"/>
        <w:gridCol w:w="538"/>
        <w:gridCol w:w="567"/>
        <w:gridCol w:w="567"/>
        <w:gridCol w:w="567"/>
      </w:tblGrid>
      <w:tr w:rsidR="00AF5FBB" w:rsidRPr="00AF5FBB" w:rsidTr="003F1AD7">
        <w:trPr>
          <w:cantSplit/>
          <w:tblHeader/>
        </w:trPr>
        <w:tc>
          <w:tcPr>
            <w:tcW w:w="7083" w:type="dxa"/>
            <w:vMerge w:val="restart"/>
            <w:vAlign w:val="center"/>
          </w:tcPr>
          <w:p w:rsidR="00AF5FBB" w:rsidRDefault="00AF5FBB" w:rsidP="003F1AD7">
            <w:pPr>
              <w:jc w:val="center"/>
              <w:rPr>
                <w:rFonts w:ascii="Palatino Linotype" w:hAnsi="Palatino Linotype"/>
                <w:b/>
              </w:rPr>
            </w:pPr>
            <w:r w:rsidRPr="00AF5FBB">
              <w:rPr>
                <w:rFonts w:ascii="Palatino Linotype" w:hAnsi="Palatino Linotype"/>
                <w:b/>
              </w:rPr>
              <w:t xml:space="preserve">You should be able to demonstrate and </w:t>
            </w:r>
          </w:p>
          <w:p w:rsidR="00AF5FBB" w:rsidRPr="00AF5FBB" w:rsidRDefault="00AF5FBB" w:rsidP="003F1AD7">
            <w:pPr>
              <w:jc w:val="center"/>
              <w:rPr>
                <w:rFonts w:ascii="Palatino Linotype" w:hAnsi="Palatino Linotype"/>
                <w:b/>
              </w:rPr>
            </w:pPr>
            <w:r w:rsidRPr="00AF5FBB">
              <w:rPr>
                <w:rFonts w:ascii="Palatino Linotype" w:hAnsi="Palatino Linotype"/>
                <w:b/>
              </w:rPr>
              <w:t>show your understanding of:</w:t>
            </w:r>
          </w:p>
        </w:tc>
        <w:tc>
          <w:tcPr>
            <w:tcW w:w="2239" w:type="dxa"/>
            <w:gridSpan w:val="4"/>
          </w:tcPr>
          <w:p w:rsidR="00AF5FBB" w:rsidRPr="00AF5FBB" w:rsidRDefault="00AF5FBB" w:rsidP="003F1AD7">
            <w:pPr>
              <w:jc w:val="center"/>
              <w:rPr>
                <w:rFonts w:ascii="Palatino Linotype" w:hAnsi="Palatino Linotype"/>
                <w:b/>
              </w:rPr>
            </w:pPr>
            <w:r w:rsidRPr="00AF5FBB">
              <w:rPr>
                <w:rFonts w:ascii="Palatino Linotype" w:hAnsi="Palatino Linotype"/>
                <w:b/>
              </w:rPr>
              <w:t>Progress and understanding:</w:t>
            </w:r>
          </w:p>
        </w:tc>
      </w:tr>
      <w:tr w:rsidR="00AF5FBB" w:rsidRPr="00AF5FBB" w:rsidTr="003F1AD7">
        <w:trPr>
          <w:cantSplit/>
          <w:tblHeader/>
        </w:trPr>
        <w:tc>
          <w:tcPr>
            <w:tcW w:w="7083" w:type="dxa"/>
            <w:vMerge/>
          </w:tcPr>
          <w:p w:rsidR="00AF5FBB" w:rsidRPr="00AF5FBB" w:rsidRDefault="00AF5FBB" w:rsidP="003F1AD7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538" w:type="dxa"/>
          </w:tcPr>
          <w:p w:rsidR="00AF5FBB" w:rsidRPr="00AF5FBB" w:rsidRDefault="00AF5FBB" w:rsidP="003F1AD7">
            <w:pPr>
              <w:jc w:val="center"/>
              <w:rPr>
                <w:rFonts w:ascii="Palatino Linotype" w:hAnsi="Palatino Linotype"/>
                <w:b/>
              </w:rPr>
            </w:pPr>
            <w:r w:rsidRPr="00AF5FBB">
              <w:rPr>
                <w:rFonts w:ascii="Palatino Linotype" w:hAnsi="Palatino Linotype"/>
                <w:b/>
              </w:rPr>
              <w:t>1</w:t>
            </w:r>
          </w:p>
        </w:tc>
        <w:tc>
          <w:tcPr>
            <w:tcW w:w="567" w:type="dxa"/>
          </w:tcPr>
          <w:p w:rsidR="00AF5FBB" w:rsidRPr="00AF5FBB" w:rsidRDefault="00AF5FBB" w:rsidP="003F1AD7">
            <w:pPr>
              <w:jc w:val="center"/>
              <w:rPr>
                <w:rFonts w:ascii="Palatino Linotype" w:hAnsi="Palatino Linotype"/>
                <w:b/>
              </w:rPr>
            </w:pPr>
            <w:r w:rsidRPr="00AF5FBB">
              <w:rPr>
                <w:rFonts w:ascii="Palatino Linotype" w:hAnsi="Palatino Linotype"/>
                <w:b/>
              </w:rPr>
              <w:t>2</w:t>
            </w:r>
          </w:p>
        </w:tc>
        <w:tc>
          <w:tcPr>
            <w:tcW w:w="567" w:type="dxa"/>
          </w:tcPr>
          <w:p w:rsidR="00AF5FBB" w:rsidRPr="00AF5FBB" w:rsidRDefault="00AF5FBB" w:rsidP="003F1AD7">
            <w:pPr>
              <w:jc w:val="center"/>
              <w:rPr>
                <w:rFonts w:ascii="Palatino Linotype" w:hAnsi="Palatino Linotype"/>
                <w:b/>
              </w:rPr>
            </w:pPr>
            <w:r w:rsidRPr="00AF5FBB">
              <w:rPr>
                <w:rFonts w:ascii="Palatino Linotype" w:hAnsi="Palatino Linotype"/>
                <w:b/>
              </w:rPr>
              <w:t>3</w:t>
            </w:r>
          </w:p>
        </w:tc>
        <w:tc>
          <w:tcPr>
            <w:tcW w:w="567" w:type="dxa"/>
          </w:tcPr>
          <w:p w:rsidR="00AF5FBB" w:rsidRPr="00AF5FBB" w:rsidRDefault="00AF5FBB" w:rsidP="003F1AD7">
            <w:pPr>
              <w:jc w:val="center"/>
              <w:rPr>
                <w:rFonts w:ascii="Palatino Linotype" w:hAnsi="Palatino Linotype"/>
                <w:b/>
              </w:rPr>
            </w:pPr>
            <w:r w:rsidRPr="00AF5FBB">
              <w:rPr>
                <w:rFonts w:ascii="Palatino Linotype" w:hAnsi="Palatino Linotype"/>
                <w:b/>
              </w:rPr>
              <w:t>4</w:t>
            </w:r>
          </w:p>
        </w:tc>
      </w:tr>
      <w:tr w:rsidR="00AF5FBB" w:rsidRPr="00AF5FBB" w:rsidTr="003F1AD7">
        <w:trPr>
          <w:trHeight w:val="489"/>
        </w:trPr>
        <w:tc>
          <w:tcPr>
            <w:tcW w:w="9322" w:type="dxa"/>
            <w:gridSpan w:val="5"/>
            <w:vAlign w:val="center"/>
          </w:tcPr>
          <w:p w:rsidR="00AF5FBB" w:rsidRPr="00AF5FBB" w:rsidRDefault="00AF5FBB" w:rsidP="003F1AD7">
            <w:pPr>
              <w:rPr>
                <w:rFonts w:ascii="Palatino Linotype" w:hAnsi="Palatino Linotype"/>
                <w:b/>
                <w:sz w:val="28"/>
              </w:rPr>
            </w:pPr>
            <w:r w:rsidRPr="00AF5FBB">
              <w:rPr>
                <w:rFonts w:ascii="Palatino Linotype" w:hAnsi="Palatino Linotype"/>
                <w:b/>
                <w:sz w:val="28"/>
              </w:rPr>
              <w:t>4.1 Charge and Current</w:t>
            </w:r>
          </w:p>
        </w:tc>
      </w:tr>
      <w:tr w:rsidR="00AF5FBB" w:rsidRPr="00AF5FBB" w:rsidTr="003F1AD7">
        <w:tc>
          <w:tcPr>
            <w:tcW w:w="7083" w:type="dxa"/>
          </w:tcPr>
          <w:p w:rsidR="00AF5FBB" w:rsidRPr="00AF5FBB" w:rsidRDefault="00AF5FBB" w:rsidP="003F1AD7">
            <w:pPr>
              <w:pStyle w:val="Pa71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AF5FBB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Electric current as rate of flow of charge;</w:t>
            </w:r>
          </w:p>
          <w:p w:rsidR="00AF5FBB" w:rsidRPr="00AF5FBB" w:rsidRDefault="00AF5FBB" w:rsidP="003F1AD7">
            <w:pPr>
              <w:pStyle w:val="Pa71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</w:p>
          <w:p w:rsidR="00AF5FBB" w:rsidRPr="00AF5FBB" w:rsidRDefault="00AF5FBB" w:rsidP="003F1AD7">
            <w:pPr>
              <w:pStyle w:val="Pa71"/>
              <w:rPr>
                <w:rFonts w:ascii="Palatino Linotype" w:hAnsi="Palatino Linotype" w:cs="Calibri"/>
                <w:i/>
                <w:iCs/>
                <w:color w:val="000000"/>
                <w:sz w:val="22"/>
                <w:szCs w:val="22"/>
              </w:rPr>
            </w:pPr>
            <w:r w:rsidRPr="00AF5FBB">
              <w:rPr>
                <w:rFonts w:ascii="Palatino Linotype" w:hAnsi="Palatino Linotype" w:cs="Calibri"/>
                <w:color w:val="000000"/>
                <w:sz w:val="22"/>
                <w:szCs w:val="22"/>
              </w:rPr>
              <w:tab/>
              <w:t xml:space="preserve"> </w:t>
            </w:r>
            <w:r w:rsidRPr="00AF5FBB">
              <w:rPr>
                <w:rFonts w:ascii="Palatino Linotype" w:hAnsi="Palatino Linotype" w:cs="Times New Roman"/>
                <w:i/>
                <w:iCs/>
                <w:color w:val="000000"/>
                <w:sz w:val="22"/>
                <w:szCs w:val="22"/>
              </w:rPr>
              <w:t>I = ΔQ / Δt</w:t>
            </w:r>
            <w:r w:rsidRPr="00AF5FBB">
              <w:rPr>
                <w:rFonts w:ascii="Palatino Linotype" w:hAnsi="Palatino Linotype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  <w:p w:rsidR="00AF5FBB" w:rsidRPr="00AF5FBB" w:rsidRDefault="00AF5FBB" w:rsidP="003F1AD7">
            <w:pPr>
              <w:rPr>
                <w:rFonts w:ascii="Palatino Linotype" w:hAnsi="Palatino Linotype"/>
              </w:rPr>
            </w:pPr>
          </w:p>
        </w:tc>
        <w:tc>
          <w:tcPr>
            <w:tcW w:w="538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</w:tr>
      <w:tr w:rsidR="00AF5FBB" w:rsidRPr="00AF5FBB" w:rsidTr="003F1AD7">
        <w:tc>
          <w:tcPr>
            <w:tcW w:w="7083" w:type="dxa"/>
          </w:tcPr>
          <w:p w:rsidR="00AF5FBB" w:rsidRPr="00AF5FBB" w:rsidRDefault="00AF5FBB" w:rsidP="003F1AD7">
            <w:pPr>
              <w:pStyle w:val="Pa18"/>
              <w:spacing w:after="120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AF5FBB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The coulomb as the unit of charge.</w:t>
            </w:r>
          </w:p>
        </w:tc>
        <w:tc>
          <w:tcPr>
            <w:tcW w:w="538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</w:tr>
      <w:tr w:rsidR="00AF5FBB" w:rsidRPr="00AF5FBB" w:rsidTr="003F1AD7">
        <w:tc>
          <w:tcPr>
            <w:tcW w:w="7083" w:type="dxa"/>
          </w:tcPr>
          <w:p w:rsidR="00AF5FBB" w:rsidRPr="00AF5FBB" w:rsidRDefault="00AF5FBB" w:rsidP="003F1AD7">
            <w:pPr>
              <w:pStyle w:val="Pa18"/>
              <w:spacing w:after="120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AF5FBB">
              <w:rPr>
                <w:rFonts w:ascii="Palatino Linotype" w:hAnsi="Palatino Linotype" w:cs="Calibri"/>
                <w:color w:val="000000"/>
                <w:sz w:val="22"/>
                <w:szCs w:val="22"/>
              </w:rPr>
              <w:t xml:space="preserve">The elementary charge </w:t>
            </w:r>
            <w:r w:rsidRPr="00AF5FBB">
              <w:rPr>
                <w:rFonts w:ascii="Palatino Linotype" w:hAnsi="Palatino Linotype" w:cs="Calibri"/>
                <w:i/>
                <w:iCs/>
                <w:color w:val="000000"/>
                <w:sz w:val="22"/>
                <w:szCs w:val="22"/>
              </w:rPr>
              <w:t xml:space="preserve">e </w:t>
            </w:r>
            <w:r w:rsidRPr="00AF5FBB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equals 1.6 × 10</w:t>
            </w:r>
            <w:r w:rsidRPr="00AF5FBB">
              <w:rPr>
                <w:rFonts w:ascii="Palatino Linotype" w:hAnsi="Palatino Linotype" w:cs="Calibri"/>
                <w:color w:val="000000"/>
                <w:sz w:val="22"/>
                <w:szCs w:val="22"/>
                <w:vertAlign w:val="superscript"/>
              </w:rPr>
              <w:t>-19</w:t>
            </w:r>
            <w:r w:rsidRPr="00AF5FBB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C  and that an electron has charge –</w:t>
            </w:r>
            <w:r w:rsidRPr="00AF5FBB">
              <w:rPr>
                <w:rFonts w:ascii="Palatino Linotype" w:hAnsi="Palatino Linotype" w:cs="Calibri"/>
                <w:i/>
                <w:iCs/>
                <w:color w:val="000000"/>
                <w:sz w:val="22"/>
                <w:szCs w:val="22"/>
              </w:rPr>
              <w:t xml:space="preserve">e </w:t>
            </w:r>
            <w:r w:rsidRPr="00AF5FBB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and a proton a charge +</w:t>
            </w:r>
            <w:r w:rsidRPr="00AF5FBB">
              <w:rPr>
                <w:rFonts w:ascii="Palatino Linotype" w:hAnsi="Palatino Linotype" w:cs="Calibri"/>
                <w:i/>
                <w:iCs/>
                <w:color w:val="000000"/>
                <w:sz w:val="22"/>
                <w:szCs w:val="22"/>
              </w:rPr>
              <w:t>e</w:t>
            </w:r>
            <w:r w:rsidRPr="00AF5FBB">
              <w:rPr>
                <w:rFonts w:ascii="Palatino Linotype" w:hAnsi="Palatino Linotype" w:cs="Calibri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538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</w:tr>
      <w:tr w:rsidR="00AF5FBB" w:rsidRPr="00AF5FBB" w:rsidTr="003F1AD7">
        <w:tc>
          <w:tcPr>
            <w:tcW w:w="7083" w:type="dxa"/>
          </w:tcPr>
          <w:p w:rsidR="00AF5FBB" w:rsidRPr="00AF5FBB" w:rsidRDefault="00AF5FBB" w:rsidP="003F1AD7">
            <w:pPr>
              <w:pStyle w:val="Pa18"/>
              <w:spacing w:after="120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AF5FBB">
              <w:rPr>
                <w:rFonts w:ascii="Palatino Linotype" w:hAnsi="Palatino Linotype" w:cs="Calibri"/>
                <w:color w:val="000000"/>
                <w:sz w:val="22"/>
                <w:szCs w:val="22"/>
              </w:rPr>
              <w:t xml:space="preserve">Net charge on a particle or an object is quantised and a multiple of </w:t>
            </w:r>
            <w:r w:rsidRPr="00AF5FBB">
              <w:rPr>
                <w:rFonts w:ascii="Palatino Linotype" w:hAnsi="Palatino Linotype" w:cs="Calibri"/>
                <w:i/>
                <w:iCs/>
                <w:color w:val="000000"/>
                <w:sz w:val="22"/>
                <w:szCs w:val="22"/>
              </w:rPr>
              <w:t>e.</w:t>
            </w:r>
          </w:p>
        </w:tc>
        <w:tc>
          <w:tcPr>
            <w:tcW w:w="538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</w:tr>
      <w:tr w:rsidR="00AF5FBB" w:rsidRPr="00AF5FBB" w:rsidTr="003F1AD7">
        <w:tc>
          <w:tcPr>
            <w:tcW w:w="7083" w:type="dxa"/>
          </w:tcPr>
          <w:p w:rsidR="00AF5FBB" w:rsidRPr="00AF5FBB" w:rsidRDefault="00AF5FBB" w:rsidP="003F1AD7">
            <w:pPr>
              <w:pStyle w:val="Pa18"/>
              <w:spacing w:after="120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AF5FBB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Current as the movement of electrons in metals and movement of ions in electrolytes.</w:t>
            </w:r>
          </w:p>
        </w:tc>
        <w:tc>
          <w:tcPr>
            <w:tcW w:w="538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</w:tr>
      <w:tr w:rsidR="00AF5FBB" w:rsidRPr="00AF5FBB" w:rsidTr="003F1AD7">
        <w:tc>
          <w:tcPr>
            <w:tcW w:w="7083" w:type="dxa"/>
          </w:tcPr>
          <w:p w:rsidR="00AF5FBB" w:rsidRPr="00AF5FBB" w:rsidRDefault="00AF5FBB" w:rsidP="003F1AD7">
            <w:pPr>
              <w:pStyle w:val="Pa18"/>
              <w:spacing w:after="120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AF5FBB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Conventional current and electron flow.</w:t>
            </w:r>
          </w:p>
        </w:tc>
        <w:tc>
          <w:tcPr>
            <w:tcW w:w="538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</w:tr>
      <w:tr w:rsidR="00AF5FBB" w:rsidRPr="00AF5FBB" w:rsidTr="003F1AD7">
        <w:tc>
          <w:tcPr>
            <w:tcW w:w="7083" w:type="dxa"/>
          </w:tcPr>
          <w:p w:rsidR="00AF5FBB" w:rsidRPr="00AF5FBB" w:rsidRDefault="00AF5FBB" w:rsidP="003F1AD7">
            <w:pPr>
              <w:pStyle w:val="Pa18"/>
              <w:spacing w:after="120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AF5FBB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Kirchhoff’s first law; conservation of charge.</w:t>
            </w:r>
          </w:p>
        </w:tc>
        <w:tc>
          <w:tcPr>
            <w:tcW w:w="538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</w:tr>
      <w:tr w:rsidR="00AF5FBB" w:rsidRPr="00AF5FBB" w:rsidTr="003F1AD7">
        <w:tc>
          <w:tcPr>
            <w:tcW w:w="7083" w:type="dxa"/>
          </w:tcPr>
          <w:p w:rsidR="00AF5FBB" w:rsidRPr="00AF5FBB" w:rsidRDefault="00AF5FBB" w:rsidP="003F1AD7">
            <w:pPr>
              <w:pStyle w:val="Pa5"/>
              <w:spacing w:after="200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AF5FBB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Mean drift velocity of charge carriers.</w:t>
            </w:r>
          </w:p>
        </w:tc>
        <w:tc>
          <w:tcPr>
            <w:tcW w:w="538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</w:tr>
      <w:tr w:rsidR="00AF5FBB" w:rsidRPr="00AF5FBB" w:rsidTr="003F1AD7">
        <w:tc>
          <w:tcPr>
            <w:tcW w:w="7083" w:type="dxa"/>
          </w:tcPr>
          <w:p w:rsidR="00AF5FBB" w:rsidRPr="00AF5FBB" w:rsidRDefault="00AF5FBB" w:rsidP="003F1AD7">
            <w:pPr>
              <w:pStyle w:val="Pa5"/>
              <w:spacing w:after="200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AF5FBB">
              <w:rPr>
                <w:rFonts w:ascii="Palatino Linotype" w:hAnsi="Palatino Linotype"/>
                <w:i/>
                <w:iCs/>
                <w:color w:val="000000"/>
                <w:sz w:val="22"/>
                <w:szCs w:val="22"/>
              </w:rPr>
              <w:t xml:space="preserve">I </w:t>
            </w:r>
            <w:r w:rsidRPr="00AF5FBB">
              <w:rPr>
                <w:rFonts w:ascii="Palatino Linotype" w:hAnsi="Palatino Linotype" w:cs="Calibri"/>
                <w:color w:val="000000"/>
                <w:sz w:val="22"/>
                <w:szCs w:val="22"/>
              </w:rPr>
              <w:t xml:space="preserve">= </w:t>
            </w:r>
            <w:proofErr w:type="spellStart"/>
            <w:r w:rsidRPr="00AF5FBB">
              <w:rPr>
                <w:rFonts w:ascii="Palatino Linotype" w:hAnsi="Palatino Linotype" w:cs="Calibri"/>
                <w:i/>
                <w:iCs/>
                <w:color w:val="000000"/>
                <w:sz w:val="22"/>
                <w:szCs w:val="22"/>
              </w:rPr>
              <w:t>Anev</w:t>
            </w:r>
            <w:proofErr w:type="spellEnd"/>
            <w:r w:rsidRPr="00AF5FBB">
              <w:rPr>
                <w:rFonts w:ascii="Palatino Linotype" w:hAnsi="Palatino Linotype" w:cs="Calibri"/>
                <w:color w:val="000000"/>
                <w:sz w:val="22"/>
                <w:szCs w:val="22"/>
              </w:rPr>
              <w:t xml:space="preserve">, where </w:t>
            </w:r>
            <w:r w:rsidRPr="00AF5FBB">
              <w:rPr>
                <w:rFonts w:ascii="Palatino Linotype" w:hAnsi="Palatino Linotype" w:cs="Calibri"/>
                <w:i/>
                <w:iCs/>
                <w:color w:val="000000"/>
                <w:sz w:val="22"/>
                <w:szCs w:val="22"/>
              </w:rPr>
              <w:t xml:space="preserve">n </w:t>
            </w:r>
            <w:r w:rsidRPr="00AF5FBB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is the number density of charge carriers.</w:t>
            </w:r>
          </w:p>
        </w:tc>
        <w:tc>
          <w:tcPr>
            <w:tcW w:w="538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</w:tr>
      <w:tr w:rsidR="00AF5FBB" w:rsidRPr="00AF5FBB" w:rsidTr="003F1AD7">
        <w:tc>
          <w:tcPr>
            <w:tcW w:w="7083" w:type="dxa"/>
          </w:tcPr>
          <w:p w:rsidR="00AF5FBB" w:rsidRPr="00AF5FBB" w:rsidRDefault="00AF5FBB" w:rsidP="003F1AD7">
            <w:pPr>
              <w:pStyle w:val="Pa5"/>
              <w:spacing w:after="200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AF5FBB">
              <w:rPr>
                <w:rFonts w:ascii="Palatino Linotype" w:hAnsi="Palatino Linotype" w:cs="Calibri"/>
                <w:color w:val="000000"/>
                <w:sz w:val="22"/>
                <w:szCs w:val="22"/>
              </w:rPr>
              <w:t xml:space="preserve">Distinction between conductors, semiconductors and insulators in terms of </w:t>
            </w:r>
            <w:r w:rsidRPr="00AF5FBB">
              <w:rPr>
                <w:rFonts w:ascii="Palatino Linotype" w:hAnsi="Palatino Linotype" w:cs="Calibri"/>
                <w:i/>
                <w:iCs/>
                <w:color w:val="000000"/>
                <w:sz w:val="22"/>
                <w:szCs w:val="22"/>
              </w:rPr>
              <w:t xml:space="preserve">n. </w:t>
            </w:r>
          </w:p>
        </w:tc>
        <w:tc>
          <w:tcPr>
            <w:tcW w:w="538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</w:tr>
      <w:tr w:rsidR="00AF5FBB" w:rsidRPr="00AF5FBB" w:rsidTr="003F1AD7">
        <w:tc>
          <w:tcPr>
            <w:tcW w:w="9322" w:type="dxa"/>
            <w:gridSpan w:val="5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  <w:r w:rsidRPr="00AF5FBB">
              <w:rPr>
                <w:rFonts w:ascii="Palatino Linotype" w:hAnsi="Palatino Linotype"/>
                <w:b/>
                <w:sz w:val="28"/>
              </w:rPr>
              <w:t>4.2 Energy, Power and Resistance</w:t>
            </w:r>
          </w:p>
        </w:tc>
      </w:tr>
      <w:tr w:rsidR="00AF5FBB" w:rsidRPr="00AF5FBB" w:rsidTr="003F1AD7">
        <w:tc>
          <w:tcPr>
            <w:tcW w:w="7083" w:type="dxa"/>
          </w:tcPr>
          <w:p w:rsidR="00AF5FBB" w:rsidRPr="00AF5FBB" w:rsidRDefault="00AF5FBB" w:rsidP="003F1AD7">
            <w:pPr>
              <w:pStyle w:val="Pa5"/>
              <w:spacing w:after="200"/>
              <w:rPr>
                <w:rFonts w:ascii="Palatino Linotype" w:hAnsi="Palatino Linotype" w:cs="Calibri"/>
                <w:color w:val="000000"/>
              </w:rPr>
            </w:pPr>
            <w:r w:rsidRPr="00AF5FBB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Circuit symbols and circuit diagrams using these symbols.</w:t>
            </w:r>
          </w:p>
        </w:tc>
        <w:tc>
          <w:tcPr>
            <w:tcW w:w="538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</w:tr>
      <w:tr w:rsidR="00AF5FBB" w:rsidRPr="00AF5FBB" w:rsidTr="003F1AD7">
        <w:tc>
          <w:tcPr>
            <w:tcW w:w="7083" w:type="dxa"/>
          </w:tcPr>
          <w:p w:rsidR="00AF5FBB" w:rsidRPr="00AF5FBB" w:rsidRDefault="00AF5FBB" w:rsidP="003F1AD7">
            <w:pPr>
              <w:pStyle w:val="Pa5"/>
              <w:spacing w:after="200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AF5FBB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Potential difference (</w:t>
            </w:r>
            <w:proofErr w:type="spellStart"/>
            <w:r w:rsidRPr="00AF5FBB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p.d</w:t>
            </w:r>
            <w:proofErr w:type="spellEnd"/>
            <w:r w:rsidRPr="00AF5FBB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.); the unit volt.</w:t>
            </w:r>
          </w:p>
        </w:tc>
        <w:tc>
          <w:tcPr>
            <w:tcW w:w="538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</w:tr>
      <w:tr w:rsidR="00AF5FBB" w:rsidRPr="00AF5FBB" w:rsidTr="003F1AD7">
        <w:tc>
          <w:tcPr>
            <w:tcW w:w="7083" w:type="dxa"/>
          </w:tcPr>
          <w:p w:rsidR="00AF5FBB" w:rsidRPr="00AF5FBB" w:rsidRDefault="00AF5FBB" w:rsidP="003F1AD7">
            <w:pPr>
              <w:pStyle w:val="Pa5"/>
              <w:spacing w:after="200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AF5FBB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Electromotive force (</w:t>
            </w:r>
            <w:proofErr w:type="spellStart"/>
            <w:r w:rsidRPr="00AF5FBB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e.m.f</w:t>
            </w:r>
            <w:proofErr w:type="spellEnd"/>
            <w:r w:rsidRPr="00AF5FBB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.) of a source such as a cell or a power supply.</w:t>
            </w:r>
          </w:p>
        </w:tc>
        <w:tc>
          <w:tcPr>
            <w:tcW w:w="538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</w:tr>
      <w:tr w:rsidR="00AF5FBB" w:rsidRPr="00AF5FBB" w:rsidTr="003F1AD7">
        <w:tc>
          <w:tcPr>
            <w:tcW w:w="7083" w:type="dxa"/>
          </w:tcPr>
          <w:p w:rsidR="00AF5FBB" w:rsidRPr="00AF5FBB" w:rsidRDefault="00AF5FBB" w:rsidP="003F1AD7">
            <w:pPr>
              <w:pStyle w:val="Pa5"/>
              <w:spacing w:after="200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AF5FBB">
              <w:rPr>
                <w:rFonts w:ascii="Palatino Linotype" w:hAnsi="Palatino Linotype" w:cs="Calibri"/>
                <w:color w:val="000000"/>
                <w:sz w:val="22"/>
                <w:szCs w:val="22"/>
              </w:rPr>
              <w:t xml:space="preserve">Distinction between </w:t>
            </w:r>
            <w:proofErr w:type="spellStart"/>
            <w:r w:rsidRPr="00AF5FBB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e.m.f</w:t>
            </w:r>
            <w:proofErr w:type="spellEnd"/>
            <w:r w:rsidRPr="00AF5FBB">
              <w:rPr>
                <w:rFonts w:ascii="Palatino Linotype" w:hAnsi="Palatino Linotype" w:cs="Calibri"/>
                <w:color w:val="000000"/>
                <w:sz w:val="22"/>
                <w:szCs w:val="22"/>
              </w:rPr>
              <w:t xml:space="preserve">. and </w:t>
            </w:r>
            <w:proofErr w:type="spellStart"/>
            <w:r w:rsidRPr="00AF5FBB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p.d</w:t>
            </w:r>
            <w:proofErr w:type="spellEnd"/>
            <w:r w:rsidRPr="00AF5FBB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. in terms of energy transfer.</w:t>
            </w:r>
          </w:p>
        </w:tc>
        <w:tc>
          <w:tcPr>
            <w:tcW w:w="538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</w:tr>
      <w:tr w:rsidR="00AF5FBB" w:rsidRPr="00AF5FBB" w:rsidTr="003F1AD7">
        <w:tc>
          <w:tcPr>
            <w:tcW w:w="7083" w:type="dxa"/>
          </w:tcPr>
          <w:p w:rsidR="00AF5FBB" w:rsidRPr="00AF5FBB" w:rsidRDefault="00AF5FBB" w:rsidP="003F1AD7">
            <w:pPr>
              <w:pStyle w:val="Pa5"/>
              <w:spacing w:after="200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AF5FBB">
              <w:rPr>
                <w:rFonts w:ascii="Palatino Linotype" w:hAnsi="Palatino Linotype" w:cs="Calibri"/>
                <w:color w:val="000000"/>
                <w:sz w:val="22"/>
                <w:szCs w:val="22"/>
              </w:rPr>
              <w:lastRenderedPageBreak/>
              <w:t>Energy transfer;</w:t>
            </w:r>
          </w:p>
          <w:p w:rsidR="00AF5FBB" w:rsidRPr="00AF5FBB" w:rsidRDefault="00AF5FBB" w:rsidP="003F1AD7">
            <w:pPr>
              <w:pStyle w:val="Pa5"/>
              <w:spacing w:after="200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AF5FBB">
              <w:rPr>
                <w:rFonts w:ascii="Palatino Linotype" w:hAnsi="Palatino Linotype" w:cs="Calibri"/>
                <w:color w:val="000000"/>
                <w:sz w:val="22"/>
                <w:szCs w:val="22"/>
              </w:rPr>
              <w:tab/>
            </w:r>
            <w:r w:rsidRPr="00AF5FBB">
              <w:rPr>
                <w:rFonts w:ascii="Palatino Linotype" w:hAnsi="Palatino Linotype" w:cs="Calibri"/>
                <w:i/>
                <w:iCs/>
                <w:color w:val="000000"/>
                <w:sz w:val="22"/>
                <w:szCs w:val="22"/>
              </w:rPr>
              <w:t xml:space="preserve">W = VQ     W = </w:t>
            </w:r>
            <w:proofErr w:type="spellStart"/>
            <w:r w:rsidRPr="00AF5FBB">
              <w:rPr>
                <w:rFonts w:ascii="Palatino Linotype" w:hAnsi="Palatino Linotype" w:cs="Calibri"/>
                <w:i/>
                <w:iCs/>
                <w:color w:val="000000"/>
                <w:sz w:val="22"/>
                <w:szCs w:val="22"/>
              </w:rPr>
              <w:t>εQ</w:t>
            </w:r>
            <w:proofErr w:type="spellEnd"/>
          </w:p>
        </w:tc>
        <w:tc>
          <w:tcPr>
            <w:tcW w:w="538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</w:tr>
      <w:tr w:rsidR="00AF5FBB" w:rsidRPr="00AF5FBB" w:rsidTr="003F1AD7">
        <w:tc>
          <w:tcPr>
            <w:tcW w:w="7083" w:type="dxa"/>
          </w:tcPr>
          <w:p w:rsidR="00AF5FBB" w:rsidRPr="00AF5FBB" w:rsidRDefault="00AF5FBB" w:rsidP="003F1AD7">
            <w:pPr>
              <w:pStyle w:val="Pa5"/>
              <w:spacing w:after="200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AF5FBB">
              <w:rPr>
                <w:rFonts w:ascii="Palatino Linotype" w:hAnsi="Palatino Linotype" w:cs="Calibri"/>
                <w:color w:val="000000"/>
                <w:sz w:val="22"/>
                <w:szCs w:val="22"/>
              </w:rPr>
              <w:t xml:space="preserve">Energy transfer </w:t>
            </w:r>
            <w:proofErr w:type="spellStart"/>
            <w:r w:rsidRPr="00AF5FBB">
              <w:rPr>
                <w:rFonts w:ascii="Palatino Linotype" w:hAnsi="Palatino Linotype" w:cs="Calibri"/>
                <w:i/>
                <w:iCs/>
                <w:color w:val="000000"/>
                <w:sz w:val="22"/>
                <w:szCs w:val="22"/>
              </w:rPr>
              <w:t>eV</w:t>
            </w:r>
            <w:proofErr w:type="spellEnd"/>
            <w:r w:rsidRPr="00AF5FBB">
              <w:rPr>
                <w:rFonts w:ascii="Palatino Linotype" w:hAnsi="Palatino Linotype" w:cs="Calibri"/>
                <w:i/>
                <w:iCs/>
                <w:color w:val="000000"/>
                <w:sz w:val="22"/>
                <w:szCs w:val="22"/>
              </w:rPr>
              <w:t xml:space="preserve"> = ½mv</w:t>
            </w:r>
            <w:r w:rsidRPr="00AF5FBB">
              <w:rPr>
                <w:rFonts w:ascii="Palatino Linotype" w:hAnsi="Palatino Linotype" w:cs="Calibri"/>
                <w:i/>
                <w:iCs/>
                <w:color w:val="000000"/>
                <w:sz w:val="22"/>
                <w:szCs w:val="22"/>
                <w:vertAlign w:val="superscript"/>
              </w:rPr>
              <w:t>2</w:t>
            </w:r>
            <w:r w:rsidRPr="00AF5FBB">
              <w:rPr>
                <w:rFonts w:ascii="Palatino Linotype" w:hAnsi="Palatino Linotype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AF5FBB">
              <w:rPr>
                <w:rFonts w:ascii="Palatino Linotype" w:hAnsi="Palatino Linotype" w:cs="Calibri"/>
                <w:color w:val="000000"/>
                <w:sz w:val="22"/>
                <w:szCs w:val="22"/>
              </w:rPr>
              <w:t xml:space="preserve">for electrons and other charged particles. </w:t>
            </w:r>
          </w:p>
        </w:tc>
        <w:tc>
          <w:tcPr>
            <w:tcW w:w="538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</w:tr>
      <w:tr w:rsidR="00AF5FBB" w:rsidRPr="00AF5FBB" w:rsidTr="003F1AD7">
        <w:tc>
          <w:tcPr>
            <w:tcW w:w="7083" w:type="dxa"/>
          </w:tcPr>
          <w:p w:rsidR="00AF5FBB" w:rsidRPr="00AF5FBB" w:rsidRDefault="00AF5FBB" w:rsidP="003F1AD7">
            <w:pPr>
              <w:pStyle w:val="Pa5"/>
              <w:spacing w:after="200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AF5FBB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Resistance, the unit ohm;</w:t>
            </w:r>
          </w:p>
          <w:p w:rsidR="00AF5FBB" w:rsidRPr="00AF5FBB" w:rsidRDefault="00AF5FBB" w:rsidP="003F1AD7">
            <w:pPr>
              <w:spacing w:after="160"/>
              <w:rPr>
                <w:rFonts w:ascii="Palatino Linotype" w:hAnsi="Palatino Linotype" w:cs="Calibri"/>
                <w:color w:val="000000"/>
              </w:rPr>
            </w:pPr>
            <w:r w:rsidRPr="00AF5FBB">
              <w:rPr>
                <w:rFonts w:ascii="Palatino Linotype" w:hAnsi="Palatino Linotype"/>
              </w:rPr>
              <w:tab/>
            </w:r>
            <w:r w:rsidRPr="00AF5FBB">
              <w:rPr>
                <w:rFonts w:ascii="Palatino Linotype" w:hAnsi="Palatino Linotype"/>
                <w:i/>
              </w:rPr>
              <w:t xml:space="preserve">R = V / I </w:t>
            </w:r>
            <w:r w:rsidRPr="00AF5FBB">
              <w:rPr>
                <w:rFonts w:ascii="Palatino Linotype" w:hAnsi="Palatino Linotype" w:cs="Calibri"/>
                <w:iCs/>
                <w:color w:val="FF0000"/>
              </w:rPr>
              <w:t>[not in the data book]</w:t>
            </w:r>
            <w:r w:rsidRPr="00AF5FBB">
              <w:rPr>
                <w:rFonts w:ascii="Palatino Linotype" w:hAnsi="Palatino Linotype" w:cs="Calibri"/>
                <w:color w:val="000000"/>
              </w:rPr>
              <w:t xml:space="preserve"> </w:t>
            </w:r>
          </w:p>
        </w:tc>
        <w:tc>
          <w:tcPr>
            <w:tcW w:w="538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</w:tr>
      <w:tr w:rsidR="00AF5FBB" w:rsidRPr="00AF5FBB" w:rsidTr="003F1AD7">
        <w:tc>
          <w:tcPr>
            <w:tcW w:w="7083" w:type="dxa"/>
          </w:tcPr>
          <w:p w:rsidR="00AF5FBB" w:rsidRPr="00AF5FBB" w:rsidRDefault="00AF5FBB" w:rsidP="003F1AD7">
            <w:pPr>
              <w:pStyle w:val="Pa5"/>
              <w:spacing w:after="200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AF5FBB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Ohm’s law.</w:t>
            </w:r>
          </w:p>
        </w:tc>
        <w:tc>
          <w:tcPr>
            <w:tcW w:w="538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</w:tr>
      <w:tr w:rsidR="00AF5FBB" w:rsidRPr="00AF5FBB" w:rsidTr="003F1AD7">
        <w:tc>
          <w:tcPr>
            <w:tcW w:w="7083" w:type="dxa"/>
          </w:tcPr>
          <w:p w:rsidR="00AF5FBB" w:rsidRPr="00AF5FBB" w:rsidRDefault="00AF5FBB" w:rsidP="003F1AD7">
            <w:pPr>
              <w:pStyle w:val="Pa5"/>
              <w:spacing w:after="200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AF5FBB">
              <w:rPr>
                <w:rFonts w:ascii="Palatino Linotype" w:hAnsi="Palatino Linotype"/>
                <w:i/>
                <w:iCs/>
                <w:color w:val="000000"/>
                <w:sz w:val="22"/>
                <w:szCs w:val="22"/>
              </w:rPr>
              <w:t>I</w:t>
            </w:r>
            <w:r w:rsidRPr="00AF5FBB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–</w:t>
            </w:r>
            <w:r w:rsidRPr="00AF5FBB">
              <w:rPr>
                <w:rFonts w:ascii="Palatino Linotype" w:hAnsi="Palatino Linotype" w:cs="Calibri"/>
                <w:i/>
                <w:iCs/>
                <w:color w:val="000000"/>
                <w:sz w:val="22"/>
                <w:szCs w:val="22"/>
              </w:rPr>
              <w:t xml:space="preserve">V </w:t>
            </w:r>
            <w:r w:rsidRPr="00AF5FBB">
              <w:rPr>
                <w:rFonts w:ascii="Palatino Linotype" w:hAnsi="Palatino Linotype" w:cs="Calibri"/>
                <w:color w:val="000000"/>
                <w:sz w:val="22"/>
                <w:szCs w:val="22"/>
              </w:rPr>
              <w:t xml:space="preserve">characteristics of resistor, filament lamp, </w:t>
            </w:r>
            <w:proofErr w:type="spellStart"/>
            <w:r w:rsidRPr="00AF5FBB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thermistor</w:t>
            </w:r>
            <w:proofErr w:type="spellEnd"/>
            <w:r w:rsidRPr="00AF5FBB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, diode and light-emitting diode (LED).</w:t>
            </w:r>
          </w:p>
        </w:tc>
        <w:tc>
          <w:tcPr>
            <w:tcW w:w="538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</w:tr>
      <w:tr w:rsidR="00AF5FBB" w:rsidRPr="00AF5FBB" w:rsidTr="003F1AD7">
        <w:tc>
          <w:tcPr>
            <w:tcW w:w="7083" w:type="dxa"/>
          </w:tcPr>
          <w:p w:rsidR="00AF5FBB" w:rsidRPr="00AF5FBB" w:rsidRDefault="00AF5FBB" w:rsidP="003F1AD7">
            <w:pPr>
              <w:pStyle w:val="Pa5"/>
              <w:spacing w:after="200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AF5FBB">
              <w:rPr>
                <w:rFonts w:ascii="Palatino Linotype" w:hAnsi="Palatino Linotype" w:cs="Calibri"/>
                <w:color w:val="000000"/>
                <w:sz w:val="22"/>
                <w:szCs w:val="22"/>
              </w:rPr>
              <w:t xml:space="preserve">Techniques and procedures used to investigate the electrical characteristics for a range of </w:t>
            </w:r>
            <w:proofErr w:type="spellStart"/>
            <w:r w:rsidRPr="00AF5FBB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ohmic</w:t>
            </w:r>
            <w:proofErr w:type="spellEnd"/>
            <w:r w:rsidRPr="00AF5FBB">
              <w:rPr>
                <w:rFonts w:ascii="Palatino Linotype" w:hAnsi="Palatino Linotype" w:cs="Calibri"/>
                <w:color w:val="000000"/>
                <w:sz w:val="22"/>
                <w:szCs w:val="22"/>
              </w:rPr>
              <w:t xml:space="preserve"> and non-</w:t>
            </w:r>
            <w:proofErr w:type="spellStart"/>
            <w:r w:rsidRPr="00AF5FBB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ohmic</w:t>
            </w:r>
            <w:proofErr w:type="spellEnd"/>
            <w:r w:rsidRPr="00AF5FBB">
              <w:rPr>
                <w:rFonts w:ascii="Palatino Linotype" w:hAnsi="Palatino Linotype" w:cs="Calibri"/>
                <w:color w:val="000000"/>
                <w:sz w:val="22"/>
                <w:szCs w:val="22"/>
              </w:rPr>
              <w:t xml:space="preserve"> components. </w:t>
            </w:r>
          </w:p>
        </w:tc>
        <w:tc>
          <w:tcPr>
            <w:tcW w:w="538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</w:tr>
      <w:tr w:rsidR="00AF5FBB" w:rsidRPr="00AF5FBB" w:rsidTr="003F1AD7">
        <w:tc>
          <w:tcPr>
            <w:tcW w:w="7083" w:type="dxa"/>
          </w:tcPr>
          <w:p w:rsidR="00AF5FBB" w:rsidRPr="00AF5FBB" w:rsidRDefault="00AF5FBB" w:rsidP="003F1AD7">
            <w:pPr>
              <w:pStyle w:val="Pa5"/>
              <w:spacing w:after="200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AF5FBB">
              <w:rPr>
                <w:rFonts w:ascii="Palatino Linotype" w:hAnsi="Palatino Linotype" w:cs="Calibri"/>
                <w:color w:val="000000"/>
                <w:sz w:val="22"/>
                <w:szCs w:val="22"/>
              </w:rPr>
              <w:t xml:space="preserve">Light-dependent resistor (LDR); variation of resistance with light intensity. </w:t>
            </w:r>
          </w:p>
        </w:tc>
        <w:tc>
          <w:tcPr>
            <w:tcW w:w="538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</w:tr>
      <w:tr w:rsidR="00AF5FBB" w:rsidRPr="00AF5FBB" w:rsidTr="003F1AD7">
        <w:tc>
          <w:tcPr>
            <w:tcW w:w="7083" w:type="dxa"/>
          </w:tcPr>
          <w:p w:rsidR="00AF5FBB" w:rsidRPr="00AF5FBB" w:rsidRDefault="00AF5FBB" w:rsidP="003F1AD7">
            <w:pPr>
              <w:pStyle w:val="Pa5"/>
              <w:spacing w:after="200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AF5FBB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Resistivity of a material, the equation:</w:t>
            </w:r>
          </w:p>
          <w:p w:rsidR="00AF5FBB" w:rsidRPr="00AF5FBB" w:rsidRDefault="00AF5FBB" w:rsidP="003F1AD7">
            <w:pPr>
              <w:pStyle w:val="Pa5"/>
              <w:spacing w:after="200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AF5FBB">
              <w:rPr>
                <w:rFonts w:ascii="Palatino Linotype" w:hAnsi="Palatino Linotype" w:cs="Calibri"/>
                <w:i/>
                <w:iCs/>
                <w:color w:val="000000"/>
                <w:sz w:val="22"/>
                <w:szCs w:val="22"/>
              </w:rPr>
              <w:tab/>
              <w:t>R=</w:t>
            </w:r>
            <w:proofErr w:type="spellStart"/>
            <w:r w:rsidRPr="00AF5FBB">
              <w:rPr>
                <w:rFonts w:ascii="Palatino Linotype" w:hAnsi="Palatino Linotype" w:cs="Calibri"/>
                <w:i/>
                <w:iCs/>
                <w:color w:val="000000"/>
                <w:sz w:val="22"/>
                <w:szCs w:val="22"/>
              </w:rPr>
              <w:t>ρL</w:t>
            </w:r>
            <w:proofErr w:type="spellEnd"/>
            <w:r w:rsidRPr="00AF5FBB">
              <w:rPr>
                <w:rFonts w:ascii="Palatino Linotype" w:hAnsi="Palatino Linotype" w:cs="Calibri"/>
                <w:i/>
                <w:iCs/>
                <w:color w:val="000000"/>
                <w:sz w:val="22"/>
                <w:szCs w:val="22"/>
              </w:rPr>
              <w:t xml:space="preserve"> / A</w:t>
            </w:r>
          </w:p>
        </w:tc>
        <w:tc>
          <w:tcPr>
            <w:tcW w:w="538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</w:tr>
      <w:tr w:rsidR="00AF5FBB" w:rsidRPr="00AF5FBB" w:rsidTr="003F1AD7">
        <w:tc>
          <w:tcPr>
            <w:tcW w:w="7083" w:type="dxa"/>
          </w:tcPr>
          <w:p w:rsidR="00AF5FBB" w:rsidRPr="00AF5FBB" w:rsidRDefault="00AF5FBB" w:rsidP="003F1AD7">
            <w:pPr>
              <w:pStyle w:val="Pa5"/>
              <w:spacing w:after="200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AF5FBB">
              <w:rPr>
                <w:rFonts w:ascii="Palatino Linotype" w:hAnsi="Palatino Linotype" w:cs="Calibri"/>
                <w:color w:val="000000"/>
                <w:sz w:val="22"/>
                <w:szCs w:val="22"/>
              </w:rPr>
              <w:t xml:space="preserve">Techniques and procedures used to determine the resistivity of a metal. </w:t>
            </w:r>
          </w:p>
        </w:tc>
        <w:tc>
          <w:tcPr>
            <w:tcW w:w="538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</w:tr>
      <w:tr w:rsidR="00AF5FBB" w:rsidRPr="00AF5FBB" w:rsidTr="003F1AD7">
        <w:tc>
          <w:tcPr>
            <w:tcW w:w="7083" w:type="dxa"/>
          </w:tcPr>
          <w:p w:rsidR="00AF5FBB" w:rsidRPr="00AF5FBB" w:rsidRDefault="00AF5FBB" w:rsidP="003F1AD7">
            <w:pPr>
              <w:pStyle w:val="Pa5"/>
              <w:spacing w:after="200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AF5FBB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The variation of resistivity of metals and semiconductors with temperature.</w:t>
            </w:r>
          </w:p>
        </w:tc>
        <w:tc>
          <w:tcPr>
            <w:tcW w:w="538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</w:tr>
      <w:tr w:rsidR="00AF5FBB" w:rsidRPr="00AF5FBB" w:rsidTr="003F1AD7">
        <w:tc>
          <w:tcPr>
            <w:tcW w:w="7083" w:type="dxa"/>
          </w:tcPr>
          <w:p w:rsidR="00AF5FBB" w:rsidRPr="00AF5FBB" w:rsidRDefault="00AF5FBB" w:rsidP="003F1AD7">
            <w:pPr>
              <w:pStyle w:val="Pa5"/>
              <w:spacing w:after="200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AF5FBB">
              <w:rPr>
                <w:rFonts w:ascii="Palatino Linotype" w:hAnsi="Palatino Linotype" w:cs="Calibri"/>
                <w:color w:val="000000"/>
                <w:sz w:val="22"/>
                <w:szCs w:val="22"/>
              </w:rPr>
              <w:t xml:space="preserve">Negative temperature coefficient (NTC) </w:t>
            </w:r>
            <w:proofErr w:type="spellStart"/>
            <w:r w:rsidRPr="00AF5FBB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thermistor</w:t>
            </w:r>
            <w:proofErr w:type="spellEnd"/>
            <w:r w:rsidRPr="00AF5FBB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; variation of resistance with temperature.</w:t>
            </w:r>
          </w:p>
        </w:tc>
        <w:tc>
          <w:tcPr>
            <w:tcW w:w="538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</w:tr>
      <w:tr w:rsidR="00AF5FBB" w:rsidRPr="00AF5FBB" w:rsidTr="003F1AD7">
        <w:tc>
          <w:tcPr>
            <w:tcW w:w="7083" w:type="dxa"/>
          </w:tcPr>
          <w:p w:rsidR="00AF5FBB" w:rsidRPr="00AF5FBB" w:rsidRDefault="00AF5FBB" w:rsidP="003F1AD7">
            <w:pPr>
              <w:pStyle w:val="Pa5"/>
              <w:spacing w:after="200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AF5FBB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The equations;</w:t>
            </w:r>
          </w:p>
          <w:p w:rsidR="00AF5FBB" w:rsidRPr="00AF5FBB" w:rsidRDefault="00AF5FBB" w:rsidP="003F1AD7">
            <w:pPr>
              <w:pStyle w:val="Pa5"/>
              <w:spacing w:after="200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AF5FBB">
              <w:rPr>
                <w:rFonts w:ascii="Palatino Linotype" w:hAnsi="Palatino Linotype" w:cs="Calibri"/>
                <w:color w:val="000000"/>
                <w:sz w:val="22"/>
                <w:szCs w:val="22"/>
              </w:rPr>
              <w:tab/>
            </w:r>
            <w:r w:rsidRPr="00AF5FBB">
              <w:rPr>
                <w:rFonts w:ascii="Palatino Linotype" w:hAnsi="Palatino Linotype" w:cs="Calibri"/>
                <w:i/>
                <w:color w:val="000000"/>
                <w:sz w:val="22"/>
                <w:szCs w:val="22"/>
              </w:rPr>
              <w:t>P = VI           P = I</w:t>
            </w:r>
            <w:r w:rsidRPr="00AF5FBB">
              <w:rPr>
                <w:rFonts w:ascii="Palatino Linotype" w:hAnsi="Palatino Linotype" w:cs="Calibri"/>
                <w:i/>
                <w:color w:val="000000"/>
                <w:sz w:val="22"/>
                <w:szCs w:val="22"/>
                <w:vertAlign w:val="superscript"/>
              </w:rPr>
              <w:t>2</w:t>
            </w:r>
            <w:r w:rsidRPr="00AF5FBB">
              <w:rPr>
                <w:rFonts w:ascii="Palatino Linotype" w:hAnsi="Palatino Linotype" w:cs="Calibri"/>
                <w:i/>
                <w:color w:val="000000"/>
                <w:sz w:val="22"/>
                <w:szCs w:val="22"/>
              </w:rPr>
              <w:t>R         P = V</w:t>
            </w:r>
            <w:r w:rsidRPr="00AF5FBB">
              <w:rPr>
                <w:rFonts w:ascii="Palatino Linotype" w:hAnsi="Palatino Linotype" w:cs="Calibri"/>
                <w:i/>
                <w:color w:val="000000"/>
                <w:sz w:val="22"/>
                <w:szCs w:val="22"/>
                <w:vertAlign w:val="superscript"/>
              </w:rPr>
              <w:t>2</w:t>
            </w:r>
            <w:r w:rsidRPr="00AF5FBB">
              <w:rPr>
                <w:rFonts w:ascii="Palatino Linotype" w:hAnsi="Palatino Linotype" w:cs="Calibri"/>
                <w:i/>
                <w:color w:val="000000"/>
                <w:sz w:val="22"/>
                <w:szCs w:val="22"/>
              </w:rPr>
              <w:t xml:space="preserve"> / R</w:t>
            </w:r>
            <w:r w:rsidRPr="00AF5FBB">
              <w:rPr>
                <w:rFonts w:ascii="Palatino Linotype" w:hAnsi="Palatino Linotype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38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</w:tr>
      <w:tr w:rsidR="00AF5FBB" w:rsidRPr="00AF5FBB" w:rsidTr="003F1AD7">
        <w:tc>
          <w:tcPr>
            <w:tcW w:w="7083" w:type="dxa"/>
          </w:tcPr>
          <w:p w:rsidR="00AF5FBB" w:rsidRPr="00AF5FBB" w:rsidRDefault="00AF5FBB" w:rsidP="003F1AD7">
            <w:pPr>
              <w:pStyle w:val="Pa5"/>
              <w:spacing w:after="200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AF5FBB">
              <w:rPr>
                <w:rFonts w:ascii="Palatino Linotype" w:hAnsi="Palatino Linotype" w:cs="Calibri"/>
                <w:color w:val="000000"/>
                <w:sz w:val="22"/>
                <w:szCs w:val="22"/>
              </w:rPr>
              <w:t xml:space="preserve">Energy transfer; </w:t>
            </w:r>
          </w:p>
          <w:p w:rsidR="00AF5FBB" w:rsidRPr="00AF5FBB" w:rsidRDefault="00AF5FBB" w:rsidP="003F1AD7">
            <w:pPr>
              <w:pStyle w:val="Pa5"/>
              <w:spacing w:after="200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AF5FBB">
              <w:rPr>
                <w:rFonts w:ascii="Palatino Linotype" w:hAnsi="Palatino Linotype" w:cs="Calibri"/>
                <w:color w:val="000000"/>
                <w:sz w:val="22"/>
                <w:szCs w:val="22"/>
              </w:rPr>
              <w:tab/>
            </w:r>
            <w:r w:rsidRPr="00AF5FBB">
              <w:rPr>
                <w:rFonts w:ascii="Palatino Linotype" w:hAnsi="Palatino Linotype" w:cs="Calibri"/>
                <w:i/>
                <w:iCs/>
                <w:color w:val="000000"/>
                <w:sz w:val="22"/>
                <w:szCs w:val="22"/>
              </w:rPr>
              <w:t xml:space="preserve">W </w:t>
            </w:r>
            <w:r w:rsidRPr="00AF5FBB">
              <w:rPr>
                <w:rFonts w:ascii="Palatino Linotype" w:hAnsi="Palatino Linotype" w:cs="Calibri"/>
                <w:color w:val="000000"/>
                <w:sz w:val="22"/>
                <w:szCs w:val="22"/>
              </w:rPr>
              <w:t xml:space="preserve">= </w:t>
            </w:r>
            <w:proofErr w:type="spellStart"/>
            <w:r w:rsidRPr="00AF5FBB">
              <w:rPr>
                <w:rFonts w:ascii="Palatino Linotype" w:hAnsi="Palatino Linotype" w:cs="Calibri"/>
                <w:i/>
                <w:iCs/>
                <w:color w:val="000000"/>
                <w:sz w:val="22"/>
                <w:szCs w:val="22"/>
              </w:rPr>
              <w:t>V</w:t>
            </w:r>
            <w:r w:rsidRPr="00AF5FBB">
              <w:rPr>
                <w:rFonts w:ascii="Palatino Linotype" w:hAnsi="Palatino Linotype" w:cs="Times New Roman"/>
                <w:i/>
                <w:iCs/>
                <w:color w:val="000000"/>
                <w:sz w:val="22"/>
                <w:szCs w:val="22"/>
              </w:rPr>
              <w:t>I</w:t>
            </w:r>
            <w:r w:rsidRPr="00AF5FBB">
              <w:rPr>
                <w:rFonts w:ascii="Palatino Linotype" w:hAnsi="Palatino Linotype" w:cs="Calibri"/>
                <w:i/>
                <w:iCs/>
                <w:color w:val="000000"/>
                <w:sz w:val="22"/>
                <w:szCs w:val="22"/>
              </w:rPr>
              <w:t>t</w:t>
            </w:r>
            <w:proofErr w:type="spellEnd"/>
          </w:p>
        </w:tc>
        <w:tc>
          <w:tcPr>
            <w:tcW w:w="538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</w:tr>
      <w:tr w:rsidR="00AF5FBB" w:rsidRPr="00AF5FBB" w:rsidTr="003F1AD7">
        <w:tc>
          <w:tcPr>
            <w:tcW w:w="7083" w:type="dxa"/>
          </w:tcPr>
          <w:p w:rsidR="00AF5FBB" w:rsidRPr="00AF5FBB" w:rsidRDefault="00AF5FBB" w:rsidP="003F1AD7">
            <w:pPr>
              <w:pStyle w:val="Pa5"/>
              <w:spacing w:after="200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AF5FBB">
              <w:rPr>
                <w:rFonts w:ascii="Palatino Linotype" w:hAnsi="Palatino Linotype" w:cs="Calibri"/>
                <w:color w:val="000000"/>
                <w:sz w:val="22"/>
                <w:szCs w:val="22"/>
              </w:rPr>
              <w:t xml:space="preserve">The kilowatt-hour (kW h) as a unit of energy; calculating the cost of energy. </w:t>
            </w:r>
          </w:p>
        </w:tc>
        <w:tc>
          <w:tcPr>
            <w:tcW w:w="538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</w:tr>
      <w:tr w:rsidR="00AF5FBB" w:rsidRPr="00AF5FBB" w:rsidTr="003F1AD7">
        <w:tc>
          <w:tcPr>
            <w:tcW w:w="9322" w:type="dxa"/>
            <w:gridSpan w:val="5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  <w:r w:rsidRPr="00AF5FBB">
              <w:rPr>
                <w:rFonts w:ascii="Palatino Linotype" w:hAnsi="Palatino Linotype"/>
                <w:b/>
                <w:sz w:val="28"/>
              </w:rPr>
              <w:t>4.3 Electrical Circuits</w:t>
            </w:r>
          </w:p>
        </w:tc>
      </w:tr>
      <w:tr w:rsidR="00AF5FBB" w:rsidRPr="00AF5FBB" w:rsidTr="003F1AD7">
        <w:tc>
          <w:tcPr>
            <w:tcW w:w="7083" w:type="dxa"/>
          </w:tcPr>
          <w:p w:rsidR="00AF5FBB" w:rsidRPr="00AF5FBB" w:rsidRDefault="00AF5FBB" w:rsidP="003F1AD7">
            <w:pPr>
              <w:pStyle w:val="Pa5"/>
              <w:spacing w:after="200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AF5FBB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Kirchhoff’s second law; the conservation of energy.</w:t>
            </w:r>
          </w:p>
        </w:tc>
        <w:tc>
          <w:tcPr>
            <w:tcW w:w="538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</w:tr>
      <w:tr w:rsidR="00AF5FBB" w:rsidRPr="00AF5FBB" w:rsidTr="003F1AD7">
        <w:tc>
          <w:tcPr>
            <w:tcW w:w="7083" w:type="dxa"/>
          </w:tcPr>
          <w:p w:rsidR="00AF5FBB" w:rsidRPr="00AF5FBB" w:rsidRDefault="00AF5FBB" w:rsidP="003F1AD7">
            <w:pPr>
              <w:pStyle w:val="Pa5"/>
              <w:spacing w:after="200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AF5FBB">
              <w:rPr>
                <w:rFonts w:ascii="Palatino Linotype" w:hAnsi="Palatino Linotype" w:cs="Calibri"/>
                <w:color w:val="000000"/>
                <w:sz w:val="22"/>
                <w:szCs w:val="22"/>
              </w:rPr>
              <w:lastRenderedPageBreak/>
              <w:t>Kirchhoff’s first and second laws applied to electrical circuits.</w:t>
            </w:r>
          </w:p>
        </w:tc>
        <w:tc>
          <w:tcPr>
            <w:tcW w:w="538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</w:tr>
      <w:tr w:rsidR="00AF5FBB" w:rsidRPr="00AF5FBB" w:rsidTr="003F1AD7">
        <w:tc>
          <w:tcPr>
            <w:tcW w:w="7083" w:type="dxa"/>
          </w:tcPr>
          <w:p w:rsidR="00AF5FBB" w:rsidRPr="00AF5FBB" w:rsidRDefault="00AF5FBB" w:rsidP="003F1AD7">
            <w:pPr>
              <w:pStyle w:val="Pa5"/>
              <w:spacing w:after="200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AF5FBB">
              <w:rPr>
                <w:rFonts w:ascii="Palatino Linotype" w:hAnsi="Palatino Linotype" w:cs="Calibri"/>
                <w:color w:val="000000"/>
                <w:sz w:val="22"/>
                <w:szCs w:val="22"/>
              </w:rPr>
              <w:t xml:space="preserve">Total resistance of two or more resistors in series; </w:t>
            </w:r>
          </w:p>
          <w:p w:rsidR="00AF5FBB" w:rsidRPr="00AF5FBB" w:rsidRDefault="00AF5FBB" w:rsidP="003F1AD7">
            <w:pPr>
              <w:pStyle w:val="Pa5"/>
              <w:spacing w:after="200"/>
              <w:rPr>
                <w:rFonts w:ascii="Palatino Linotype" w:hAnsi="Palatino Linotype" w:cs="Calibri"/>
                <w:i/>
                <w:color w:val="000000"/>
                <w:sz w:val="22"/>
                <w:szCs w:val="22"/>
              </w:rPr>
            </w:pPr>
            <w:r w:rsidRPr="00AF5FBB">
              <w:rPr>
                <w:rFonts w:ascii="Palatino Linotype" w:hAnsi="Palatino Linotype" w:cs="Calibri"/>
                <w:color w:val="000000"/>
                <w:sz w:val="22"/>
                <w:szCs w:val="22"/>
              </w:rPr>
              <w:tab/>
            </w:r>
            <w:r w:rsidRPr="00AF5FBB">
              <w:rPr>
                <w:rFonts w:ascii="Palatino Linotype" w:hAnsi="Palatino Linotype" w:cs="Calibri"/>
                <w:i/>
                <w:iCs/>
                <w:color w:val="000000"/>
                <w:sz w:val="22"/>
                <w:szCs w:val="22"/>
              </w:rPr>
              <w:t xml:space="preserve">R </w:t>
            </w:r>
            <w:r w:rsidRPr="00AF5FBB">
              <w:rPr>
                <w:rFonts w:ascii="Palatino Linotype" w:hAnsi="Palatino Linotype" w:cs="Calibri"/>
                <w:i/>
                <w:color w:val="000000"/>
                <w:sz w:val="22"/>
                <w:szCs w:val="22"/>
              </w:rPr>
              <w:t xml:space="preserve">= </w:t>
            </w:r>
            <w:r w:rsidRPr="00AF5FBB">
              <w:rPr>
                <w:rFonts w:ascii="Palatino Linotype" w:hAnsi="Palatino Linotype" w:cs="Calibri"/>
                <w:i/>
                <w:iCs/>
                <w:color w:val="000000"/>
                <w:sz w:val="22"/>
                <w:szCs w:val="22"/>
              </w:rPr>
              <w:t>R</w:t>
            </w:r>
            <w:r w:rsidRPr="00AF5FBB">
              <w:rPr>
                <w:rStyle w:val="A91"/>
                <w:rFonts w:ascii="Palatino Linotype" w:hAnsi="Palatino Linotype"/>
                <w:i/>
                <w:sz w:val="22"/>
                <w:vertAlign w:val="subscript"/>
              </w:rPr>
              <w:t>1</w:t>
            </w:r>
            <w:r w:rsidRPr="00AF5FBB">
              <w:rPr>
                <w:rStyle w:val="A91"/>
                <w:rFonts w:ascii="Palatino Linotype" w:hAnsi="Palatino Linotype"/>
                <w:i/>
              </w:rPr>
              <w:t xml:space="preserve"> </w:t>
            </w:r>
            <w:r w:rsidRPr="00AF5FBB">
              <w:rPr>
                <w:rFonts w:ascii="Palatino Linotype" w:hAnsi="Palatino Linotype" w:cs="Calibri"/>
                <w:i/>
                <w:color w:val="000000"/>
                <w:sz w:val="22"/>
                <w:szCs w:val="22"/>
              </w:rPr>
              <w:t xml:space="preserve">+ </w:t>
            </w:r>
            <w:r w:rsidRPr="00AF5FBB">
              <w:rPr>
                <w:rFonts w:ascii="Palatino Linotype" w:hAnsi="Palatino Linotype" w:cs="Calibri"/>
                <w:i/>
                <w:iCs/>
                <w:color w:val="000000"/>
                <w:sz w:val="22"/>
                <w:szCs w:val="22"/>
              </w:rPr>
              <w:t>R</w:t>
            </w:r>
            <w:r w:rsidRPr="00AF5FBB">
              <w:rPr>
                <w:rStyle w:val="A91"/>
                <w:rFonts w:ascii="Palatino Linotype" w:hAnsi="Palatino Linotype"/>
                <w:i/>
                <w:sz w:val="22"/>
                <w:vertAlign w:val="subscript"/>
              </w:rPr>
              <w:t>2</w:t>
            </w:r>
            <w:r w:rsidRPr="00AF5FBB">
              <w:rPr>
                <w:rStyle w:val="A91"/>
                <w:rFonts w:ascii="Palatino Linotype" w:hAnsi="Palatino Linotype"/>
                <w:i/>
              </w:rPr>
              <w:t xml:space="preserve"> </w:t>
            </w:r>
            <w:r w:rsidRPr="00AF5FBB">
              <w:rPr>
                <w:rFonts w:ascii="Palatino Linotype" w:hAnsi="Palatino Linotype" w:cs="Calibri"/>
                <w:i/>
                <w:color w:val="000000"/>
                <w:sz w:val="22"/>
                <w:szCs w:val="22"/>
              </w:rPr>
              <w:t>+ …</w:t>
            </w:r>
          </w:p>
        </w:tc>
        <w:tc>
          <w:tcPr>
            <w:tcW w:w="538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</w:tr>
      <w:tr w:rsidR="00AF5FBB" w:rsidRPr="00AF5FBB" w:rsidTr="003F1AD7">
        <w:tc>
          <w:tcPr>
            <w:tcW w:w="7083" w:type="dxa"/>
          </w:tcPr>
          <w:p w:rsidR="00AF5FBB" w:rsidRPr="00AF5FBB" w:rsidRDefault="00AF5FBB" w:rsidP="003F1AD7">
            <w:pPr>
              <w:pStyle w:val="Pa5"/>
              <w:spacing w:after="200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AF5FBB">
              <w:rPr>
                <w:rFonts w:ascii="Palatino Linotype" w:hAnsi="Palatino Linotype" w:cs="Calibri"/>
                <w:color w:val="000000"/>
                <w:sz w:val="22"/>
                <w:szCs w:val="22"/>
              </w:rPr>
              <w:t xml:space="preserve">Total resistance of two or more resistors in parallel; </w:t>
            </w:r>
          </w:p>
          <w:p w:rsidR="00AF5FBB" w:rsidRPr="00AF5FBB" w:rsidRDefault="00AF5FBB" w:rsidP="003F1AD7">
            <w:pPr>
              <w:pStyle w:val="Pa5"/>
              <w:spacing w:after="200"/>
              <w:rPr>
                <w:rFonts w:ascii="Palatino Linotype" w:hAnsi="Palatino Linotype" w:cs="Calibri"/>
                <w:i/>
                <w:color w:val="000000"/>
                <w:sz w:val="22"/>
                <w:szCs w:val="22"/>
              </w:rPr>
            </w:pPr>
            <w:r w:rsidRPr="00AF5FBB">
              <w:rPr>
                <w:rFonts w:ascii="Palatino Linotype" w:hAnsi="Palatino Linotype" w:cs="Calibri"/>
                <w:color w:val="000000"/>
                <w:sz w:val="22"/>
                <w:szCs w:val="22"/>
              </w:rPr>
              <w:tab/>
            </w:r>
            <w:r w:rsidRPr="00AF5FBB">
              <w:rPr>
                <w:rFonts w:ascii="Palatino Linotype" w:hAnsi="Palatino Linotype" w:cs="Calibri"/>
                <w:i/>
                <w:color w:val="000000"/>
                <w:sz w:val="22"/>
                <w:szCs w:val="22"/>
              </w:rPr>
              <w:t>1/R = 1/R</w:t>
            </w:r>
            <w:r w:rsidRPr="00AF5FBB">
              <w:rPr>
                <w:rFonts w:ascii="Palatino Linotype" w:hAnsi="Palatino Linotype" w:cs="Calibri"/>
                <w:i/>
                <w:color w:val="000000"/>
                <w:sz w:val="22"/>
                <w:szCs w:val="22"/>
                <w:vertAlign w:val="subscript"/>
              </w:rPr>
              <w:t>1</w:t>
            </w:r>
            <w:r w:rsidRPr="00AF5FBB">
              <w:rPr>
                <w:rFonts w:ascii="Palatino Linotype" w:hAnsi="Palatino Linotype" w:cs="Calibri"/>
                <w:i/>
                <w:color w:val="000000"/>
                <w:sz w:val="22"/>
                <w:szCs w:val="22"/>
              </w:rPr>
              <w:t xml:space="preserve"> + 1/R</w:t>
            </w:r>
            <w:r w:rsidRPr="00AF5FBB">
              <w:rPr>
                <w:rFonts w:ascii="Palatino Linotype" w:hAnsi="Palatino Linotype" w:cs="Calibri"/>
                <w:i/>
                <w:color w:val="000000"/>
                <w:sz w:val="22"/>
                <w:szCs w:val="22"/>
                <w:vertAlign w:val="subscript"/>
              </w:rPr>
              <w:t>2</w:t>
            </w:r>
            <w:r w:rsidRPr="00AF5FBB">
              <w:rPr>
                <w:rFonts w:ascii="Palatino Linotype" w:hAnsi="Palatino Linotype" w:cs="Calibri"/>
                <w:i/>
                <w:color w:val="000000"/>
                <w:sz w:val="22"/>
                <w:szCs w:val="22"/>
              </w:rPr>
              <w:t xml:space="preserve"> + …</w:t>
            </w:r>
          </w:p>
        </w:tc>
        <w:tc>
          <w:tcPr>
            <w:tcW w:w="538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</w:tr>
      <w:tr w:rsidR="00AF5FBB" w:rsidRPr="00AF5FBB" w:rsidTr="003F1AD7">
        <w:tc>
          <w:tcPr>
            <w:tcW w:w="7083" w:type="dxa"/>
          </w:tcPr>
          <w:p w:rsidR="00AF5FBB" w:rsidRPr="00AF5FBB" w:rsidRDefault="00AF5FBB" w:rsidP="003F1AD7">
            <w:pPr>
              <w:pStyle w:val="Pa5"/>
              <w:spacing w:after="200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AF5FBB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Analysis of circuits with components, including both series and parallel.</w:t>
            </w:r>
          </w:p>
        </w:tc>
        <w:tc>
          <w:tcPr>
            <w:tcW w:w="538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</w:tr>
      <w:tr w:rsidR="00AF5FBB" w:rsidRPr="00AF5FBB" w:rsidTr="003F1AD7">
        <w:tc>
          <w:tcPr>
            <w:tcW w:w="7083" w:type="dxa"/>
          </w:tcPr>
          <w:p w:rsidR="00AF5FBB" w:rsidRPr="00AF5FBB" w:rsidRDefault="00AF5FBB" w:rsidP="003F1AD7">
            <w:pPr>
              <w:pStyle w:val="Pa5"/>
              <w:spacing w:after="200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AF5FBB">
              <w:rPr>
                <w:rFonts w:ascii="Palatino Linotype" w:hAnsi="Palatino Linotype" w:cs="Calibri"/>
                <w:color w:val="000000"/>
                <w:sz w:val="22"/>
                <w:szCs w:val="22"/>
              </w:rPr>
              <w:t xml:space="preserve">Analysis of circuits with more than one source of </w:t>
            </w:r>
            <w:proofErr w:type="spellStart"/>
            <w:r w:rsidRPr="00AF5FBB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e.m.f</w:t>
            </w:r>
            <w:proofErr w:type="spellEnd"/>
            <w:r w:rsidRPr="00AF5FBB">
              <w:rPr>
                <w:rFonts w:ascii="Palatino Linotype" w:hAnsi="Palatino Linotype" w:cs="Calibri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538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</w:tr>
      <w:tr w:rsidR="00AF5FBB" w:rsidRPr="00AF5FBB" w:rsidTr="003F1AD7">
        <w:tc>
          <w:tcPr>
            <w:tcW w:w="7083" w:type="dxa"/>
          </w:tcPr>
          <w:p w:rsidR="00AF5FBB" w:rsidRPr="00AF5FBB" w:rsidRDefault="00AF5FBB" w:rsidP="003F1AD7">
            <w:pPr>
              <w:pStyle w:val="Pa5"/>
              <w:spacing w:after="200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AF5FBB">
              <w:rPr>
                <w:rFonts w:ascii="Palatino Linotype" w:hAnsi="Palatino Linotype" w:cs="Calibri"/>
                <w:color w:val="000000"/>
                <w:sz w:val="22"/>
                <w:szCs w:val="22"/>
              </w:rPr>
              <w:t xml:space="preserve">Source of </w:t>
            </w:r>
            <w:proofErr w:type="spellStart"/>
            <w:r w:rsidRPr="00AF5FBB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e.m.f</w:t>
            </w:r>
            <w:proofErr w:type="spellEnd"/>
            <w:r w:rsidRPr="00AF5FBB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.; internal resistance.</w:t>
            </w:r>
          </w:p>
        </w:tc>
        <w:tc>
          <w:tcPr>
            <w:tcW w:w="538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</w:tr>
      <w:tr w:rsidR="00AF5FBB" w:rsidRPr="00AF5FBB" w:rsidTr="003F1AD7">
        <w:tc>
          <w:tcPr>
            <w:tcW w:w="7083" w:type="dxa"/>
          </w:tcPr>
          <w:p w:rsidR="00AF5FBB" w:rsidRPr="00AF5FBB" w:rsidRDefault="00AF5FBB" w:rsidP="003F1AD7">
            <w:pPr>
              <w:pStyle w:val="Pa5"/>
              <w:spacing w:after="200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AF5FBB">
              <w:rPr>
                <w:rFonts w:ascii="Palatino Linotype" w:hAnsi="Palatino Linotype" w:cs="Calibri"/>
                <w:color w:val="000000"/>
                <w:sz w:val="22"/>
                <w:szCs w:val="22"/>
              </w:rPr>
              <w:t xml:space="preserve">Terminal </w:t>
            </w:r>
            <w:proofErr w:type="spellStart"/>
            <w:r w:rsidRPr="00AF5FBB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p.d</w:t>
            </w:r>
            <w:proofErr w:type="spellEnd"/>
            <w:r w:rsidRPr="00AF5FBB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.; 'lost volts'.</w:t>
            </w:r>
          </w:p>
        </w:tc>
        <w:tc>
          <w:tcPr>
            <w:tcW w:w="538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</w:tr>
      <w:tr w:rsidR="00AF5FBB" w:rsidRPr="00AF5FBB" w:rsidTr="003F1AD7">
        <w:tc>
          <w:tcPr>
            <w:tcW w:w="7083" w:type="dxa"/>
          </w:tcPr>
          <w:p w:rsidR="00AF5FBB" w:rsidRPr="00AF5FBB" w:rsidRDefault="00AF5FBB" w:rsidP="003F1AD7">
            <w:pPr>
              <w:pStyle w:val="Pa5"/>
              <w:spacing w:after="200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AF5FBB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The equations:</w:t>
            </w:r>
          </w:p>
          <w:p w:rsidR="00AF5FBB" w:rsidRPr="00AF5FBB" w:rsidRDefault="00AF5FBB" w:rsidP="003F1AD7">
            <w:pPr>
              <w:pStyle w:val="Pa5"/>
              <w:spacing w:after="200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AF5FBB">
              <w:rPr>
                <w:rFonts w:ascii="Palatino Linotype" w:hAnsi="Palatino Linotype" w:cs="Calibri"/>
                <w:color w:val="000000"/>
                <w:sz w:val="22"/>
                <w:szCs w:val="22"/>
              </w:rPr>
              <w:tab/>
            </w:r>
            <w:r w:rsidRPr="00AF5FBB">
              <w:rPr>
                <w:rFonts w:ascii="Palatino Linotype" w:hAnsi="Palatino Linotype" w:cs="Calibri"/>
                <w:i/>
                <w:color w:val="000000"/>
                <w:sz w:val="22"/>
                <w:szCs w:val="22"/>
              </w:rPr>
              <w:t>ε = I(</w:t>
            </w:r>
            <w:proofErr w:type="spellStart"/>
            <w:r w:rsidRPr="00AF5FBB">
              <w:rPr>
                <w:rFonts w:ascii="Palatino Linotype" w:hAnsi="Palatino Linotype" w:cs="Calibri"/>
                <w:i/>
                <w:color w:val="000000"/>
                <w:sz w:val="22"/>
                <w:szCs w:val="22"/>
              </w:rPr>
              <w:t>R+r</w:t>
            </w:r>
            <w:proofErr w:type="spellEnd"/>
            <w:r w:rsidRPr="00AF5FBB">
              <w:rPr>
                <w:rFonts w:ascii="Palatino Linotype" w:hAnsi="Palatino Linotype" w:cs="Calibri"/>
                <w:i/>
                <w:color w:val="000000"/>
                <w:sz w:val="22"/>
                <w:szCs w:val="22"/>
              </w:rPr>
              <w:t>)</w:t>
            </w:r>
            <w:r w:rsidRPr="00AF5FBB">
              <w:rPr>
                <w:rFonts w:ascii="Palatino Linotype" w:hAnsi="Palatino Linotype" w:cs="Calibri"/>
                <w:color w:val="000000"/>
                <w:sz w:val="22"/>
                <w:szCs w:val="22"/>
              </w:rPr>
              <w:t xml:space="preserve"> </w:t>
            </w:r>
            <w:r w:rsidRPr="00AF5FBB">
              <w:rPr>
                <w:rFonts w:ascii="Palatino Linotype" w:hAnsi="Palatino Linotype" w:cs="MMTimes"/>
                <w:color w:val="000000"/>
                <w:sz w:val="22"/>
                <w:szCs w:val="22"/>
              </w:rPr>
              <w:t xml:space="preserve"> </w:t>
            </w:r>
            <w:r w:rsidRPr="00AF5FBB">
              <w:rPr>
                <w:rFonts w:ascii="Palatino Linotype" w:hAnsi="Palatino Linotype" w:cs="Calibri"/>
                <w:color w:val="000000"/>
                <w:sz w:val="22"/>
                <w:szCs w:val="22"/>
              </w:rPr>
              <w:t xml:space="preserve">and </w:t>
            </w:r>
            <w:r w:rsidRPr="00AF5FBB">
              <w:rPr>
                <w:rFonts w:ascii="Palatino Linotype" w:hAnsi="Palatino Linotype" w:cs="Calibri"/>
                <w:i/>
                <w:color w:val="000000"/>
                <w:sz w:val="22"/>
                <w:szCs w:val="22"/>
              </w:rPr>
              <w:t xml:space="preserve">ε = </w:t>
            </w:r>
            <w:r w:rsidRPr="00AF5FBB">
              <w:rPr>
                <w:rFonts w:ascii="Palatino Linotype" w:hAnsi="Palatino Linotype" w:cs="Calibri"/>
                <w:i/>
                <w:iCs/>
                <w:color w:val="000000"/>
                <w:sz w:val="22"/>
                <w:szCs w:val="22"/>
              </w:rPr>
              <w:t xml:space="preserve">V + </w:t>
            </w:r>
            <w:proofErr w:type="spellStart"/>
            <w:r w:rsidRPr="00AF5FBB">
              <w:rPr>
                <w:rFonts w:ascii="Palatino Linotype" w:hAnsi="Palatino Linotype" w:cs="Calibri"/>
                <w:i/>
                <w:iCs/>
                <w:color w:val="000000"/>
                <w:sz w:val="22"/>
                <w:szCs w:val="22"/>
              </w:rPr>
              <w:t>Ir</w:t>
            </w:r>
            <w:proofErr w:type="spellEnd"/>
          </w:p>
        </w:tc>
        <w:tc>
          <w:tcPr>
            <w:tcW w:w="538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</w:tr>
      <w:tr w:rsidR="00AF5FBB" w:rsidRPr="00AF5FBB" w:rsidTr="003F1AD7">
        <w:tc>
          <w:tcPr>
            <w:tcW w:w="7083" w:type="dxa"/>
          </w:tcPr>
          <w:p w:rsidR="00AF5FBB" w:rsidRPr="00AF5FBB" w:rsidRDefault="00AF5FBB" w:rsidP="003F1AD7">
            <w:pPr>
              <w:pStyle w:val="Pa5"/>
              <w:spacing w:after="200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AF5FBB">
              <w:rPr>
                <w:rFonts w:ascii="Palatino Linotype" w:hAnsi="Palatino Linotype" w:cs="Calibri"/>
                <w:color w:val="000000"/>
                <w:sz w:val="22"/>
                <w:szCs w:val="22"/>
              </w:rPr>
              <w:t xml:space="preserve">Techniques and procedures used to determine the internal resistance of a chemical cell or other source of </w:t>
            </w:r>
            <w:proofErr w:type="spellStart"/>
            <w:r w:rsidRPr="00AF5FBB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e.m.f</w:t>
            </w:r>
            <w:proofErr w:type="spellEnd"/>
            <w:r w:rsidRPr="00AF5FBB">
              <w:rPr>
                <w:rFonts w:ascii="Palatino Linotype" w:hAnsi="Palatino Linotype" w:cs="Calibri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538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</w:tr>
      <w:tr w:rsidR="00AF5FBB" w:rsidRPr="00AF5FBB" w:rsidTr="003F1AD7">
        <w:tc>
          <w:tcPr>
            <w:tcW w:w="7083" w:type="dxa"/>
          </w:tcPr>
          <w:p w:rsidR="00AF5FBB" w:rsidRPr="00AF5FBB" w:rsidRDefault="00AF5FBB" w:rsidP="003F1AD7">
            <w:pPr>
              <w:pStyle w:val="Pa5"/>
              <w:spacing w:after="200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AF5FBB">
              <w:rPr>
                <w:rFonts w:ascii="Palatino Linotype" w:hAnsi="Palatino Linotype" w:cs="Calibri"/>
                <w:color w:val="000000"/>
                <w:sz w:val="22"/>
                <w:szCs w:val="22"/>
              </w:rPr>
              <w:t xml:space="preserve">Potential divider circuit with components. You will also be expected to know about a potentiometer as a potential divider. </w:t>
            </w:r>
          </w:p>
        </w:tc>
        <w:tc>
          <w:tcPr>
            <w:tcW w:w="538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</w:tr>
      <w:tr w:rsidR="00AF5FBB" w:rsidRPr="00AF5FBB" w:rsidTr="003F1AD7">
        <w:tc>
          <w:tcPr>
            <w:tcW w:w="7083" w:type="dxa"/>
          </w:tcPr>
          <w:p w:rsidR="00AF5FBB" w:rsidRPr="00AF5FBB" w:rsidRDefault="00AF5FBB" w:rsidP="003F1AD7">
            <w:pPr>
              <w:pStyle w:val="Pa5"/>
              <w:spacing w:after="200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AF5FBB">
              <w:rPr>
                <w:rFonts w:ascii="Palatino Linotype" w:hAnsi="Palatino Linotype" w:cs="Calibri"/>
                <w:color w:val="000000"/>
                <w:sz w:val="22"/>
                <w:szCs w:val="22"/>
              </w:rPr>
              <w:t xml:space="preserve">Potential divider circuits with variable components, e.g. LDR and </w:t>
            </w:r>
            <w:proofErr w:type="spellStart"/>
            <w:r w:rsidRPr="00AF5FBB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thermistor</w:t>
            </w:r>
            <w:proofErr w:type="spellEnd"/>
            <w:r w:rsidRPr="00AF5FBB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538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</w:tr>
      <w:tr w:rsidR="00AF5FBB" w:rsidRPr="00AF5FBB" w:rsidTr="003F1AD7">
        <w:tc>
          <w:tcPr>
            <w:tcW w:w="7083" w:type="dxa"/>
          </w:tcPr>
          <w:p w:rsidR="00AF5FBB" w:rsidRPr="00AF5FBB" w:rsidRDefault="00AF5FBB" w:rsidP="003F1AD7">
            <w:pPr>
              <w:pStyle w:val="Pa5"/>
              <w:spacing w:after="200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AF5FBB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Potential divider equations;</w:t>
            </w:r>
          </w:p>
          <w:p w:rsidR="00AF5FBB" w:rsidRPr="00AF5FBB" w:rsidRDefault="00AF5FBB" w:rsidP="003F1AD7">
            <w:pPr>
              <w:rPr>
                <w:rFonts w:ascii="Palatino Linotype" w:hAnsi="Palatino Linotype"/>
                <w:i/>
              </w:rPr>
            </w:pPr>
            <w:r w:rsidRPr="00AF5FBB">
              <w:rPr>
                <w:rFonts w:ascii="Palatino Linotype" w:hAnsi="Palatino Linotype" w:cs="Calibri"/>
                <w:i/>
                <w:iCs/>
                <w:color w:val="000000"/>
              </w:rPr>
              <w:tab/>
            </w:r>
            <w:proofErr w:type="spellStart"/>
            <w:r w:rsidRPr="00AF5FBB">
              <w:rPr>
                <w:rFonts w:ascii="Palatino Linotype" w:hAnsi="Palatino Linotype" w:cs="Calibri"/>
                <w:iCs/>
                <w:color w:val="000000"/>
              </w:rPr>
              <w:t>V</w:t>
            </w:r>
            <w:r w:rsidRPr="00AF5FBB">
              <w:rPr>
                <w:rFonts w:ascii="Palatino Linotype" w:hAnsi="Palatino Linotype" w:cs="Calibri"/>
                <w:iCs/>
                <w:color w:val="000000"/>
                <w:vertAlign w:val="subscript"/>
              </w:rPr>
              <w:t>out</w:t>
            </w:r>
            <w:proofErr w:type="spellEnd"/>
            <w:r w:rsidRPr="00AF5FBB">
              <w:rPr>
                <w:rFonts w:ascii="Palatino Linotype" w:hAnsi="Palatino Linotype" w:cs="Calibri"/>
                <w:iCs/>
                <w:color w:val="000000"/>
              </w:rPr>
              <w:t xml:space="preserve"> </w:t>
            </w:r>
            <w:r w:rsidRPr="00AF5FBB">
              <w:rPr>
                <w:rFonts w:ascii="Palatino Linotype" w:hAnsi="Palatino Linotype"/>
              </w:rPr>
              <w:t xml:space="preserve">=    </w:t>
            </w:r>
            <w:r w:rsidRPr="00AF5FBB">
              <w:rPr>
                <w:rFonts w:ascii="Palatino Linotype" w:hAnsi="Palatino Linotype"/>
                <w:i/>
              </w:rPr>
              <w:t>R</w:t>
            </w:r>
            <w:r w:rsidRPr="00AF5FBB">
              <w:rPr>
                <w:rFonts w:ascii="Palatino Linotype" w:hAnsi="Palatino Linotype"/>
                <w:i/>
                <w:vertAlign w:val="subscript"/>
              </w:rPr>
              <w:t>2</w:t>
            </w:r>
            <w:r w:rsidRPr="00AF5FBB">
              <w:rPr>
                <w:rFonts w:ascii="Palatino Linotype" w:hAnsi="Palatino Linotype"/>
                <w:i/>
              </w:rPr>
              <w:t xml:space="preserve">      x V</w:t>
            </w:r>
            <w:r w:rsidRPr="00AF5FBB">
              <w:rPr>
                <w:rFonts w:ascii="Palatino Linotype" w:hAnsi="Palatino Linotype"/>
                <w:i/>
                <w:vertAlign w:val="subscript"/>
              </w:rPr>
              <w:t>in</w:t>
            </w:r>
            <w:r w:rsidRPr="00AF5FBB">
              <w:rPr>
                <w:rFonts w:ascii="Palatino Linotype" w:hAnsi="Palatino Linotype"/>
              </w:rPr>
              <w:t xml:space="preserve">          and         </w:t>
            </w:r>
            <w:r w:rsidRPr="00AF5FBB">
              <w:rPr>
                <w:rFonts w:ascii="Palatino Linotype" w:hAnsi="Palatino Linotype"/>
                <w:i/>
              </w:rPr>
              <w:t>V</w:t>
            </w:r>
            <w:r w:rsidRPr="00AF5FBB">
              <w:rPr>
                <w:rFonts w:ascii="Palatino Linotype" w:hAnsi="Palatino Linotype"/>
                <w:i/>
                <w:vertAlign w:val="subscript"/>
              </w:rPr>
              <w:t xml:space="preserve">1 </w:t>
            </w:r>
            <w:r w:rsidRPr="00AF5FBB">
              <w:rPr>
                <w:rFonts w:ascii="Palatino Linotype" w:hAnsi="Palatino Linotype"/>
                <w:i/>
              </w:rPr>
              <w:t>= R</w:t>
            </w:r>
            <w:r w:rsidRPr="00AF5FBB">
              <w:rPr>
                <w:rFonts w:ascii="Palatino Linotype" w:hAnsi="Palatino Linotype"/>
                <w:i/>
                <w:vertAlign w:val="subscript"/>
              </w:rPr>
              <w:t>1</w:t>
            </w:r>
          </w:p>
          <w:p w:rsidR="00AF5FBB" w:rsidRPr="00AF5FBB" w:rsidRDefault="00AF5FBB" w:rsidP="003F1AD7">
            <w:pPr>
              <w:rPr>
                <w:rFonts w:ascii="Palatino Linotype" w:hAnsi="Palatino Linotype"/>
              </w:rPr>
            </w:pPr>
            <w:r w:rsidRPr="00AF5FBB">
              <w:rPr>
                <w:rFonts w:ascii="Palatino Linotype" w:hAnsi="Palatino Linotype" w:cs="Calibri"/>
                <w:i/>
                <w:noProof/>
                <w:color w:val="000000"/>
                <w:lang w:eastAsia="en-GB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margin-left:188.75pt;margin-top:.45pt;width:13.85pt;height:0;z-index:251670528" o:connectortype="straight"/>
              </w:pict>
            </w:r>
            <w:r w:rsidRPr="00AF5FBB">
              <w:rPr>
                <w:rFonts w:ascii="Palatino Linotype" w:hAnsi="Palatino Linotype" w:cs="Calibri"/>
                <w:i/>
                <w:noProof/>
                <w:color w:val="000000"/>
                <w:lang w:eastAsia="en-GB"/>
              </w:rPr>
              <w:pict>
                <v:shape id="_x0000_s1032" type="#_x0000_t32" style="position:absolute;margin-left:208.2pt;margin-top:.05pt;width:13.85pt;height:0;z-index:251669504" o:connectortype="straight"/>
              </w:pict>
            </w:r>
            <w:r w:rsidRPr="00AF5FBB">
              <w:rPr>
                <w:rFonts w:ascii="Palatino Linotype" w:hAnsi="Palatino Linotype"/>
                <w:i/>
                <w:noProof/>
                <w:lang w:eastAsia="en-GB"/>
              </w:rPr>
              <w:pict>
                <v:shape id="_x0000_s1031" type="#_x0000_t32" style="position:absolute;margin-left:63.65pt;margin-top:.05pt;width:29.2pt;height:0;z-index:251668480" o:connectortype="straight"/>
              </w:pict>
            </w:r>
            <w:r w:rsidRPr="00AF5FBB">
              <w:rPr>
                <w:rFonts w:ascii="Palatino Linotype" w:hAnsi="Palatino Linotype"/>
                <w:i/>
              </w:rPr>
              <w:t xml:space="preserve">                       R</w:t>
            </w:r>
            <w:r w:rsidRPr="00AF5FBB">
              <w:rPr>
                <w:rFonts w:ascii="Palatino Linotype" w:hAnsi="Palatino Linotype"/>
                <w:i/>
                <w:vertAlign w:val="subscript"/>
              </w:rPr>
              <w:t>1</w:t>
            </w:r>
            <w:r w:rsidRPr="00AF5FBB">
              <w:rPr>
                <w:rFonts w:ascii="Palatino Linotype" w:hAnsi="Palatino Linotype"/>
                <w:i/>
              </w:rPr>
              <w:t xml:space="preserve"> + R</w:t>
            </w:r>
            <w:r w:rsidRPr="00AF5FBB">
              <w:rPr>
                <w:rFonts w:ascii="Palatino Linotype" w:hAnsi="Palatino Linotype"/>
                <w:i/>
                <w:vertAlign w:val="subscript"/>
              </w:rPr>
              <w:t>2</w:t>
            </w:r>
            <w:r w:rsidRPr="00AF5FBB">
              <w:rPr>
                <w:rFonts w:ascii="Palatino Linotype" w:hAnsi="Palatino Linotype"/>
                <w:i/>
              </w:rPr>
              <w:t xml:space="preserve">                                   V</w:t>
            </w:r>
            <w:r w:rsidRPr="00AF5FBB">
              <w:rPr>
                <w:rFonts w:ascii="Palatino Linotype" w:hAnsi="Palatino Linotype"/>
                <w:i/>
                <w:vertAlign w:val="subscript"/>
              </w:rPr>
              <w:t xml:space="preserve">2 </w:t>
            </w:r>
            <w:r w:rsidRPr="00AF5FBB">
              <w:rPr>
                <w:rFonts w:ascii="Palatino Linotype" w:hAnsi="Palatino Linotype"/>
                <w:i/>
              </w:rPr>
              <w:t xml:space="preserve">   R</w:t>
            </w:r>
            <w:r w:rsidRPr="00AF5FBB">
              <w:rPr>
                <w:rFonts w:ascii="Palatino Linotype" w:hAnsi="Palatino Linotype"/>
                <w:i/>
                <w:vertAlign w:val="subscript"/>
              </w:rPr>
              <w:t>2</w:t>
            </w:r>
          </w:p>
          <w:p w:rsidR="00AF5FBB" w:rsidRPr="00AF5FBB" w:rsidRDefault="00AF5FBB" w:rsidP="003F1AD7">
            <w:pPr>
              <w:rPr>
                <w:rFonts w:ascii="Palatino Linotype" w:hAnsi="Palatino Linotype"/>
              </w:rPr>
            </w:pPr>
          </w:p>
        </w:tc>
        <w:tc>
          <w:tcPr>
            <w:tcW w:w="538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</w:tr>
      <w:tr w:rsidR="00AF5FBB" w:rsidRPr="00AF5FBB" w:rsidTr="003F1AD7">
        <w:tc>
          <w:tcPr>
            <w:tcW w:w="7083" w:type="dxa"/>
          </w:tcPr>
          <w:p w:rsidR="00AF5FBB" w:rsidRPr="00AF5FBB" w:rsidRDefault="00AF5FBB" w:rsidP="003F1AD7">
            <w:pPr>
              <w:pStyle w:val="Pa5"/>
              <w:spacing w:after="200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AF5FBB">
              <w:rPr>
                <w:rFonts w:ascii="Palatino Linotype" w:hAnsi="Palatino Linotype" w:cs="Calibri"/>
                <w:color w:val="000000"/>
                <w:sz w:val="22"/>
                <w:szCs w:val="22"/>
              </w:rPr>
              <w:t xml:space="preserve">Techniques and procedures used to investigate potential divider circuits which may include a sensor such as a </w:t>
            </w:r>
            <w:proofErr w:type="spellStart"/>
            <w:r w:rsidRPr="00AF5FBB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thermistor</w:t>
            </w:r>
            <w:proofErr w:type="spellEnd"/>
            <w:r w:rsidRPr="00AF5FBB">
              <w:rPr>
                <w:rFonts w:ascii="Palatino Linotype" w:hAnsi="Palatino Linotype" w:cs="Calibri"/>
                <w:color w:val="000000"/>
                <w:sz w:val="22"/>
                <w:szCs w:val="22"/>
              </w:rPr>
              <w:t xml:space="preserve"> or an LDR. </w:t>
            </w:r>
          </w:p>
        </w:tc>
        <w:tc>
          <w:tcPr>
            <w:tcW w:w="538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</w:tr>
      <w:tr w:rsidR="00AF5FBB" w:rsidRPr="00AF5FBB" w:rsidTr="003F1AD7">
        <w:tc>
          <w:tcPr>
            <w:tcW w:w="9322" w:type="dxa"/>
            <w:gridSpan w:val="5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  <w:r w:rsidRPr="00AF5FBB">
              <w:rPr>
                <w:rFonts w:ascii="Palatino Linotype" w:hAnsi="Palatino Linotype"/>
                <w:b/>
                <w:sz w:val="28"/>
              </w:rPr>
              <w:t>4.4 Waves</w:t>
            </w:r>
          </w:p>
        </w:tc>
      </w:tr>
      <w:tr w:rsidR="00AF5FBB" w:rsidRPr="00AF5FBB" w:rsidTr="003F1AD7">
        <w:tc>
          <w:tcPr>
            <w:tcW w:w="7083" w:type="dxa"/>
          </w:tcPr>
          <w:p w:rsidR="00AF5FBB" w:rsidRPr="00AF5FBB" w:rsidRDefault="00AF5FBB" w:rsidP="003F1AD7">
            <w:pPr>
              <w:pStyle w:val="Pa5"/>
              <w:spacing w:after="200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AF5FBB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Progressive waves; longitudinal and transverse waves.</w:t>
            </w:r>
          </w:p>
        </w:tc>
        <w:tc>
          <w:tcPr>
            <w:tcW w:w="538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</w:tr>
      <w:tr w:rsidR="00AF5FBB" w:rsidRPr="00AF5FBB" w:rsidTr="003F1AD7">
        <w:tc>
          <w:tcPr>
            <w:tcW w:w="7083" w:type="dxa"/>
          </w:tcPr>
          <w:p w:rsidR="00AF5FBB" w:rsidRPr="00AF5FBB" w:rsidRDefault="00AF5FBB" w:rsidP="003F1AD7">
            <w:pPr>
              <w:pStyle w:val="Pa5"/>
              <w:spacing w:after="200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AF5FBB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Displacement, amplitude, wavelength, period, phase difference, frequency and speed of a wave.</w:t>
            </w:r>
          </w:p>
        </w:tc>
        <w:tc>
          <w:tcPr>
            <w:tcW w:w="538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</w:tr>
      <w:tr w:rsidR="00AF5FBB" w:rsidRPr="00AF5FBB" w:rsidTr="003F1AD7">
        <w:tc>
          <w:tcPr>
            <w:tcW w:w="7083" w:type="dxa"/>
          </w:tcPr>
          <w:p w:rsidR="00AF5FBB" w:rsidRPr="00AF5FBB" w:rsidRDefault="00AF5FBB" w:rsidP="003F1AD7">
            <w:pPr>
              <w:pStyle w:val="Pa5"/>
              <w:spacing w:after="200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AF5FBB">
              <w:rPr>
                <w:rFonts w:ascii="Palatino Linotype" w:hAnsi="Palatino Linotype" w:cs="Calibri"/>
                <w:color w:val="000000"/>
                <w:sz w:val="22"/>
                <w:szCs w:val="22"/>
              </w:rPr>
              <w:lastRenderedPageBreak/>
              <w:t>Techniques and procedures used to use an oscilloscope to determine frequency.</w:t>
            </w:r>
          </w:p>
        </w:tc>
        <w:tc>
          <w:tcPr>
            <w:tcW w:w="538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</w:tr>
      <w:tr w:rsidR="00AF5FBB" w:rsidRPr="00AF5FBB" w:rsidTr="003F1AD7">
        <w:tc>
          <w:tcPr>
            <w:tcW w:w="7083" w:type="dxa"/>
          </w:tcPr>
          <w:p w:rsidR="00AF5FBB" w:rsidRPr="00AF5FBB" w:rsidRDefault="00AF5FBB" w:rsidP="003F1AD7">
            <w:pPr>
              <w:pStyle w:val="Pa5"/>
              <w:spacing w:after="200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AF5FBB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The equation;</w:t>
            </w:r>
          </w:p>
          <w:p w:rsidR="00AF5FBB" w:rsidRPr="00AF5FBB" w:rsidRDefault="00AF5FBB" w:rsidP="003F1AD7">
            <w:pPr>
              <w:pStyle w:val="Pa5"/>
              <w:spacing w:after="200"/>
              <w:rPr>
                <w:rFonts w:ascii="Palatino Linotype" w:hAnsi="Palatino Linotype" w:cs="Calibri"/>
                <w:i/>
                <w:color w:val="000000"/>
                <w:sz w:val="22"/>
                <w:szCs w:val="22"/>
              </w:rPr>
            </w:pPr>
            <w:r w:rsidRPr="00AF5FBB">
              <w:rPr>
                <w:rFonts w:ascii="Palatino Linotype" w:hAnsi="Palatino Linotype" w:cs="Calibri"/>
                <w:color w:val="000000"/>
                <w:sz w:val="22"/>
                <w:szCs w:val="22"/>
              </w:rPr>
              <w:tab/>
            </w:r>
            <w:r w:rsidRPr="00AF5FBB">
              <w:rPr>
                <w:rFonts w:ascii="Palatino Linotype" w:hAnsi="Palatino Linotype" w:cs="Calibri"/>
                <w:i/>
                <w:color w:val="000000"/>
                <w:sz w:val="22"/>
                <w:szCs w:val="22"/>
              </w:rPr>
              <w:t>f= 1 / T</w:t>
            </w:r>
          </w:p>
        </w:tc>
        <w:tc>
          <w:tcPr>
            <w:tcW w:w="538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</w:tr>
      <w:tr w:rsidR="00AF5FBB" w:rsidRPr="00AF5FBB" w:rsidTr="003F1AD7">
        <w:tc>
          <w:tcPr>
            <w:tcW w:w="7083" w:type="dxa"/>
          </w:tcPr>
          <w:p w:rsidR="00AF5FBB" w:rsidRPr="00AF5FBB" w:rsidRDefault="00AF5FBB" w:rsidP="003F1AD7">
            <w:pPr>
              <w:pStyle w:val="Pa5"/>
              <w:spacing w:after="200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AF5FBB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The wave equation;</w:t>
            </w:r>
          </w:p>
          <w:p w:rsidR="00AF5FBB" w:rsidRPr="00AF5FBB" w:rsidRDefault="00AF5FBB" w:rsidP="003F1AD7">
            <w:pPr>
              <w:pStyle w:val="Pa5"/>
              <w:spacing w:after="200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AF5FBB">
              <w:rPr>
                <w:rFonts w:ascii="Palatino Linotype" w:hAnsi="Palatino Linotype" w:cs="Calibri"/>
                <w:color w:val="000000"/>
                <w:sz w:val="22"/>
                <w:szCs w:val="22"/>
              </w:rPr>
              <w:tab/>
            </w:r>
            <w:r w:rsidRPr="00AF5FBB">
              <w:rPr>
                <w:rFonts w:ascii="Palatino Linotype" w:hAnsi="Palatino Linotype" w:cs="Calibri"/>
                <w:i/>
                <w:color w:val="000000"/>
                <w:sz w:val="22"/>
                <w:szCs w:val="22"/>
              </w:rPr>
              <w:t>v = f</w:t>
            </w:r>
            <w:r w:rsidRPr="00AF5FBB">
              <w:rPr>
                <w:rFonts w:ascii="Palatino Linotype" w:hAnsi="Palatino Linotype" w:cs="MMTimes"/>
                <w:i/>
                <w:color w:val="000000"/>
                <w:sz w:val="22"/>
                <w:szCs w:val="22"/>
              </w:rPr>
              <w:t xml:space="preserve"> λ</w:t>
            </w:r>
          </w:p>
        </w:tc>
        <w:tc>
          <w:tcPr>
            <w:tcW w:w="538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</w:tr>
      <w:tr w:rsidR="00AF5FBB" w:rsidRPr="00AF5FBB" w:rsidTr="003F1AD7">
        <w:tc>
          <w:tcPr>
            <w:tcW w:w="7083" w:type="dxa"/>
          </w:tcPr>
          <w:p w:rsidR="00AF5FBB" w:rsidRPr="00AF5FBB" w:rsidRDefault="00AF5FBB" w:rsidP="003F1AD7">
            <w:pPr>
              <w:pStyle w:val="Pa5"/>
              <w:spacing w:after="200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AF5FBB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Graphical representations of transverse and longitudinal waves.</w:t>
            </w:r>
          </w:p>
        </w:tc>
        <w:tc>
          <w:tcPr>
            <w:tcW w:w="538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</w:tr>
      <w:tr w:rsidR="00AF5FBB" w:rsidRPr="00AF5FBB" w:rsidTr="003F1AD7">
        <w:tc>
          <w:tcPr>
            <w:tcW w:w="7083" w:type="dxa"/>
          </w:tcPr>
          <w:p w:rsidR="00AF5FBB" w:rsidRPr="00AF5FBB" w:rsidRDefault="00AF5FBB" w:rsidP="003F1AD7">
            <w:pPr>
              <w:pStyle w:val="Pa5"/>
              <w:spacing w:after="200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AF5FBB">
              <w:rPr>
                <w:rFonts w:ascii="Palatino Linotype" w:hAnsi="Palatino Linotype" w:cs="Calibri"/>
                <w:color w:val="000000"/>
                <w:sz w:val="22"/>
                <w:szCs w:val="22"/>
              </w:rPr>
              <w:t xml:space="preserve">Reflection, refraction, polarisation and diffraction of all waves. You will be expected to know that diffraction effects become significant when the wavelength is comparable to the gap width. </w:t>
            </w:r>
          </w:p>
        </w:tc>
        <w:tc>
          <w:tcPr>
            <w:tcW w:w="538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</w:tr>
      <w:tr w:rsidR="00AF5FBB" w:rsidRPr="00AF5FBB" w:rsidTr="003F1AD7">
        <w:tc>
          <w:tcPr>
            <w:tcW w:w="7083" w:type="dxa"/>
          </w:tcPr>
          <w:p w:rsidR="00AF5FBB" w:rsidRPr="00AF5FBB" w:rsidRDefault="00AF5FBB" w:rsidP="003F1AD7">
            <w:pPr>
              <w:pStyle w:val="Pa5"/>
              <w:spacing w:after="200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AF5FBB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Techniques and procedures used to demonstrate wave effects using a ripple tank.</w:t>
            </w:r>
          </w:p>
        </w:tc>
        <w:tc>
          <w:tcPr>
            <w:tcW w:w="538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</w:tr>
      <w:tr w:rsidR="00AF5FBB" w:rsidRPr="00AF5FBB" w:rsidTr="003F1AD7">
        <w:tc>
          <w:tcPr>
            <w:tcW w:w="7083" w:type="dxa"/>
          </w:tcPr>
          <w:p w:rsidR="00AF5FBB" w:rsidRPr="00AF5FBB" w:rsidRDefault="00AF5FBB" w:rsidP="003F1AD7">
            <w:pPr>
              <w:pStyle w:val="Pa5"/>
              <w:spacing w:after="200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AF5FBB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Techniques and procedures used to observe polarising effects using microwaves and light.</w:t>
            </w:r>
          </w:p>
        </w:tc>
        <w:tc>
          <w:tcPr>
            <w:tcW w:w="538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</w:tr>
      <w:tr w:rsidR="00AF5FBB" w:rsidRPr="00AF5FBB" w:rsidTr="003F1AD7">
        <w:tc>
          <w:tcPr>
            <w:tcW w:w="7083" w:type="dxa"/>
          </w:tcPr>
          <w:p w:rsidR="00AF5FBB" w:rsidRPr="00AF5FBB" w:rsidRDefault="00AF5FBB" w:rsidP="003F1AD7">
            <w:pPr>
              <w:pStyle w:val="Pa5"/>
              <w:spacing w:after="200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AF5FBB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Intensity of a progressive wave;</w:t>
            </w:r>
          </w:p>
          <w:p w:rsidR="00AF5FBB" w:rsidRPr="00AF5FBB" w:rsidRDefault="00AF5FBB" w:rsidP="003F1AD7">
            <w:pPr>
              <w:pStyle w:val="Pa5"/>
              <w:spacing w:after="200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AF5FBB">
              <w:rPr>
                <w:rFonts w:ascii="Palatino Linotype" w:hAnsi="Palatino Linotype" w:cs="Calibri"/>
                <w:color w:val="000000"/>
                <w:sz w:val="22"/>
                <w:szCs w:val="22"/>
              </w:rPr>
              <w:t xml:space="preserve"> </w:t>
            </w:r>
            <w:r w:rsidRPr="00AF5FBB">
              <w:rPr>
                <w:rFonts w:ascii="Palatino Linotype" w:hAnsi="Palatino Linotype" w:cs="Calibri"/>
                <w:color w:val="000000"/>
                <w:sz w:val="22"/>
                <w:szCs w:val="22"/>
              </w:rPr>
              <w:tab/>
            </w:r>
            <w:r w:rsidRPr="00AF5FBB">
              <w:rPr>
                <w:rFonts w:ascii="Palatino Linotype" w:hAnsi="Palatino Linotype" w:cs="Times New Roman"/>
                <w:i/>
                <w:iCs/>
                <w:color w:val="000000"/>
                <w:sz w:val="22"/>
                <w:szCs w:val="22"/>
              </w:rPr>
              <w:t>I = P / A</w:t>
            </w:r>
            <w:r w:rsidRPr="00AF5FBB">
              <w:rPr>
                <w:rFonts w:ascii="Palatino Linotype" w:hAnsi="Palatino Linotype" w:cs="Calibri"/>
                <w:color w:val="000000"/>
                <w:sz w:val="22"/>
                <w:szCs w:val="22"/>
              </w:rPr>
              <w:t xml:space="preserve"> </w:t>
            </w:r>
          </w:p>
          <w:p w:rsidR="00AF5FBB" w:rsidRPr="00AF5FBB" w:rsidRDefault="00AF5FBB" w:rsidP="003F1AD7">
            <w:pPr>
              <w:pStyle w:val="Pa5"/>
              <w:spacing w:after="200"/>
              <w:rPr>
                <w:rFonts w:ascii="Palatino Linotype" w:hAnsi="Palatino Linotype" w:cs="Calibri"/>
                <w:i/>
                <w:color w:val="000000"/>
                <w:sz w:val="22"/>
                <w:szCs w:val="22"/>
              </w:rPr>
            </w:pPr>
            <w:r w:rsidRPr="00AF5FBB">
              <w:rPr>
                <w:rFonts w:ascii="Palatino Linotype" w:hAnsi="Palatino Linotype" w:cs="Calibri"/>
                <w:color w:val="000000"/>
                <w:sz w:val="22"/>
                <w:szCs w:val="22"/>
              </w:rPr>
              <w:tab/>
            </w:r>
            <w:r w:rsidRPr="00AF5FBB">
              <w:rPr>
                <w:rFonts w:ascii="Palatino Linotype" w:hAnsi="Palatino Linotype" w:cs="Calibri"/>
                <w:i/>
                <w:color w:val="000000"/>
                <w:sz w:val="22"/>
                <w:szCs w:val="22"/>
              </w:rPr>
              <w:t xml:space="preserve">intensity </w:t>
            </w:r>
            <w:r w:rsidRPr="00AF5FBB">
              <w:rPr>
                <w:rFonts w:ascii="Cambria Math" w:hAnsi="Cambria Math" w:cs="Cambria Math"/>
                <w:i/>
                <w:color w:val="000000"/>
                <w:sz w:val="22"/>
                <w:szCs w:val="22"/>
              </w:rPr>
              <w:t>∝</w:t>
            </w:r>
            <w:r w:rsidRPr="00AF5FBB">
              <w:rPr>
                <w:rFonts w:ascii="Palatino Linotype" w:hAnsi="Palatino Linotype" w:cs="Calibri"/>
                <w:i/>
                <w:color w:val="000000"/>
                <w:sz w:val="22"/>
                <w:szCs w:val="22"/>
              </w:rPr>
              <w:t xml:space="preserve"> (amplitude)</w:t>
            </w:r>
            <w:r w:rsidRPr="00AF5FBB">
              <w:rPr>
                <w:rFonts w:ascii="Palatino Linotype" w:hAnsi="Palatino Linotype" w:cs="Calibri"/>
                <w:i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38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</w:tr>
      <w:tr w:rsidR="00AF5FBB" w:rsidRPr="00AF5FBB" w:rsidTr="003F1AD7">
        <w:tc>
          <w:tcPr>
            <w:tcW w:w="7083" w:type="dxa"/>
          </w:tcPr>
          <w:p w:rsidR="00AF5FBB" w:rsidRPr="00AF5FBB" w:rsidRDefault="00AF5FBB" w:rsidP="003F1AD7">
            <w:pPr>
              <w:pStyle w:val="Pa5"/>
              <w:spacing w:after="200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AF5FBB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Electromagnetic spectrum; properties of electromagnetic waves.</w:t>
            </w:r>
          </w:p>
        </w:tc>
        <w:tc>
          <w:tcPr>
            <w:tcW w:w="538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</w:tr>
      <w:tr w:rsidR="00AF5FBB" w:rsidRPr="00AF5FBB" w:rsidTr="003F1AD7">
        <w:tc>
          <w:tcPr>
            <w:tcW w:w="7083" w:type="dxa"/>
          </w:tcPr>
          <w:p w:rsidR="00AF5FBB" w:rsidRPr="00AF5FBB" w:rsidRDefault="00AF5FBB" w:rsidP="003F1AD7">
            <w:pPr>
              <w:pStyle w:val="Pa5"/>
              <w:spacing w:after="200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AF5FBB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Orders of magnitude of wavelengths of the principal radiations from radio waves to gamma rays.</w:t>
            </w:r>
          </w:p>
        </w:tc>
        <w:tc>
          <w:tcPr>
            <w:tcW w:w="538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</w:tr>
      <w:tr w:rsidR="00AF5FBB" w:rsidRPr="00AF5FBB" w:rsidTr="003F1AD7">
        <w:tc>
          <w:tcPr>
            <w:tcW w:w="7083" w:type="dxa"/>
          </w:tcPr>
          <w:p w:rsidR="00AF5FBB" w:rsidRPr="00AF5FBB" w:rsidRDefault="00AF5FBB" w:rsidP="003F1AD7">
            <w:pPr>
              <w:pStyle w:val="Pa5"/>
              <w:spacing w:after="200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AF5FBB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Plane polarised waves; polarisation of electromagnetic waves. You will be expected to know about polarising filters for light and metal grilles for microwaves in demonstrating polarisation.</w:t>
            </w:r>
          </w:p>
        </w:tc>
        <w:tc>
          <w:tcPr>
            <w:tcW w:w="538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</w:tr>
      <w:tr w:rsidR="00AF5FBB" w:rsidRPr="00AF5FBB" w:rsidTr="003F1AD7">
        <w:tc>
          <w:tcPr>
            <w:tcW w:w="7083" w:type="dxa"/>
          </w:tcPr>
          <w:p w:rsidR="00AF5FBB" w:rsidRPr="00AF5FBB" w:rsidRDefault="00AF5FBB" w:rsidP="003F1AD7">
            <w:pPr>
              <w:pStyle w:val="Pa5"/>
              <w:spacing w:after="200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AF5FBB">
              <w:rPr>
                <w:rFonts w:ascii="Palatino Linotype" w:hAnsi="Palatino Linotype" w:cs="Calibri"/>
                <w:color w:val="000000"/>
                <w:sz w:val="22"/>
                <w:szCs w:val="22"/>
              </w:rPr>
              <w:t xml:space="preserve">Refraction of light; refractive index; </w:t>
            </w:r>
          </w:p>
          <w:p w:rsidR="00AF5FBB" w:rsidRPr="00AF5FBB" w:rsidRDefault="00AF5FBB" w:rsidP="003F1AD7">
            <w:pPr>
              <w:pStyle w:val="Pa5"/>
              <w:spacing w:after="200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AF5FBB">
              <w:rPr>
                <w:rFonts w:ascii="Palatino Linotype" w:hAnsi="Palatino Linotype" w:cs="Calibri"/>
                <w:color w:val="000000"/>
                <w:sz w:val="22"/>
                <w:szCs w:val="22"/>
              </w:rPr>
              <w:tab/>
            </w:r>
            <w:r w:rsidRPr="00AF5FBB">
              <w:rPr>
                <w:rFonts w:ascii="Palatino Linotype" w:hAnsi="Palatino Linotype" w:cs="Calibri"/>
                <w:i/>
                <w:iCs/>
                <w:color w:val="000000"/>
                <w:sz w:val="22"/>
                <w:szCs w:val="22"/>
              </w:rPr>
              <w:t>n = c /v</w:t>
            </w:r>
            <w:r w:rsidRPr="00AF5FBB">
              <w:rPr>
                <w:rFonts w:ascii="Palatino Linotype" w:hAnsi="Palatino Linotype" w:cs="Calibri"/>
                <w:color w:val="000000"/>
                <w:sz w:val="22"/>
                <w:szCs w:val="22"/>
              </w:rPr>
              <w:t xml:space="preserve"> </w:t>
            </w:r>
          </w:p>
          <w:p w:rsidR="00AF5FBB" w:rsidRPr="00AF5FBB" w:rsidRDefault="00AF5FBB" w:rsidP="003F1AD7">
            <w:pPr>
              <w:pStyle w:val="Pa5"/>
              <w:spacing w:after="200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AF5FBB">
              <w:rPr>
                <w:rFonts w:ascii="Palatino Linotype" w:hAnsi="Palatino Linotype" w:cs="MMTimes"/>
                <w:color w:val="000000"/>
                <w:sz w:val="22"/>
                <w:szCs w:val="22"/>
              </w:rPr>
              <w:tab/>
            </w:r>
            <w:r w:rsidRPr="00AF5FBB">
              <w:rPr>
                <w:rFonts w:ascii="Palatino Linotype" w:hAnsi="Palatino Linotype" w:cs="MMTimes"/>
                <w:i/>
                <w:color w:val="000000"/>
                <w:sz w:val="22"/>
                <w:szCs w:val="22"/>
              </w:rPr>
              <w:t xml:space="preserve">n sin </w:t>
            </w:r>
            <w:r w:rsidRPr="00AF5FBB">
              <w:rPr>
                <w:rFonts w:ascii="Palatino Linotype" w:hAnsi="Palatino Linotype" w:cs="MMTimes"/>
                <w:color w:val="000000"/>
                <w:sz w:val="22"/>
                <w:szCs w:val="22"/>
              </w:rPr>
              <w:t xml:space="preserve">θ = </w:t>
            </w:r>
            <w:r w:rsidRPr="00AF5FBB">
              <w:rPr>
                <w:rFonts w:ascii="Palatino Linotype" w:hAnsi="Palatino Linotype" w:cs="Calibri"/>
                <w:color w:val="000000"/>
                <w:sz w:val="22"/>
                <w:szCs w:val="22"/>
              </w:rPr>
              <w:t xml:space="preserve">constant at a boundary where </w:t>
            </w:r>
            <w:r w:rsidRPr="00AF5FBB">
              <w:rPr>
                <w:rFonts w:ascii="Palatino Linotype" w:hAnsi="Palatino Linotype" w:cs="MMTimes"/>
                <w:color w:val="000000"/>
                <w:sz w:val="22"/>
                <w:szCs w:val="22"/>
              </w:rPr>
              <w:t>θ</w:t>
            </w:r>
            <w:r w:rsidRPr="00AF5FBB">
              <w:rPr>
                <w:rFonts w:ascii="Palatino Linotype" w:hAnsi="Palatino Linotype" w:cs="MMa Greek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AF5FBB">
              <w:rPr>
                <w:rFonts w:ascii="Palatino Linotype" w:hAnsi="Palatino Linotype" w:cs="Calibri"/>
                <w:color w:val="000000"/>
                <w:sz w:val="22"/>
                <w:szCs w:val="22"/>
              </w:rPr>
              <w:t xml:space="preserve">is the angle to the normal </w:t>
            </w:r>
          </w:p>
        </w:tc>
        <w:tc>
          <w:tcPr>
            <w:tcW w:w="538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</w:tr>
      <w:tr w:rsidR="00AF5FBB" w:rsidRPr="00AF5FBB" w:rsidTr="003F1AD7">
        <w:tc>
          <w:tcPr>
            <w:tcW w:w="7083" w:type="dxa"/>
          </w:tcPr>
          <w:p w:rsidR="00AF5FBB" w:rsidRPr="00AF5FBB" w:rsidRDefault="00AF5FBB" w:rsidP="003F1AD7">
            <w:pPr>
              <w:pStyle w:val="Pa5"/>
              <w:spacing w:after="200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AF5FBB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Techniques and procedures used to investigate refraction and total internal reflection of light using ray boxes, including transparent rectangular and semi-circular blocks.</w:t>
            </w:r>
          </w:p>
        </w:tc>
        <w:tc>
          <w:tcPr>
            <w:tcW w:w="538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</w:tr>
      <w:tr w:rsidR="00AF5FBB" w:rsidRPr="00AF5FBB" w:rsidTr="003F1AD7">
        <w:tc>
          <w:tcPr>
            <w:tcW w:w="7083" w:type="dxa"/>
          </w:tcPr>
          <w:p w:rsidR="00AF5FBB" w:rsidRPr="00AF5FBB" w:rsidRDefault="00AF5FBB" w:rsidP="003F1AD7">
            <w:pPr>
              <w:pStyle w:val="Pa5"/>
              <w:spacing w:after="200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AF5FBB">
              <w:rPr>
                <w:rFonts w:ascii="Palatino Linotype" w:hAnsi="Palatino Linotype" w:cs="Calibri"/>
                <w:color w:val="000000"/>
                <w:sz w:val="22"/>
                <w:szCs w:val="22"/>
              </w:rPr>
              <w:lastRenderedPageBreak/>
              <w:t xml:space="preserve">Critical angle; </w:t>
            </w:r>
          </w:p>
          <w:p w:rsidR="00AF5FBB" w:rsidRPr="00AF5FBB" w:rsidRDefault="00AF5FBB" w:rsidP="003F1AD7">
            <w:pPr>
              <w:pStyle w:val="Pa5"/>
              <w:spacing w:after="200"/>
              <w:rPr>
                <w:rFonts w:ascii="Palatino Linotype" w:hAnsi="Palatino Linotype" w:cs="Times New Roman"/>
                <w:color w:val="000000"/>
                <w:sz w:val="22"/>
                <w:szCs w:val="22"/>
              </w:rPr>
            </w:pPr>
            <w:r w:rsidRPr="00AF5FBB">
              <w:rPr>
                <w:rFonts w:ascii="Palatino Linotype" w:hAnsi="Palatino Linotype" w:cs="Calibri"/>
                <w:color w:val="000000"/>
                <w:sz w:val="22"/>
                <w:szCs w:val="22"/>
              </w:rPr>
              <w:tab/>
            </w:r>
            <w:r w:rsidRPr="00AF5FBB">
              <w:rPr>
                <w:rFonts w:ascii="Palatino Linotype" w:hAnsi="Palatino Linotype" w:cs="Calibri"/>
                <w:i/>
                <w:color w:val="000000"/>
                <w:sz w:val="22"/>
                <w:szCs w:val="22"/>
              </w:rPr>
              <w:t>sin</w:t>
            </w:r>
            <w:r w:rsidRPr="00AF5FBB">
              <w:rPr>
                <w:rFonts w:ascii="Palatino Linotype" w:hAnsi="Palatino Linotype" w:cs="Times New Roman"/>
                <w:i/>
                <w:color w:val="000000"/>
                <w:sz w:val="22"/>
                <w:szCs w:val="22"/>
              </w:rPr>
              <w:t xml:space="preserve"> C = 1 / n</w:t>
            </w:r>
          </w:p>
          <w:p w:rsidR="00AF5FBB" w:rsidRPr="00AF5FBB" w:rsidRDefault="00AF5FBB" w:rsidP="003F1AD7">
            <w:pPr>
              <w:pStyle w:val="Pa5"/>
              <w:spacing w:after="200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AF5FBB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Total internal reflection for light.</w:t>
            </w:r>
          </w:p>
        </w:tc>
        <w:tc>
          <w:tcPr>
            <w:tcW w:w="538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</w:tr>
      <w:tr w:rsidR="00AF5FBB" w:rsidRPr="00AF5FBB" w:rsidTr="003F1AD7">
        <w:tc>
          <w:tcPr>
            <w:tcW w:w="7083" w:type="dxa"/>
          </w:tcPr>
          <w:p w:rsidR="00AF5FBB" w:rsidRPr="00AF5FBB" w:rsidRDefault="00AF5FBB" w:rsidP="003F1AD7">
            <w:pPr>
              <w:pStyle w:val="Pa5"/>
              <w:spacing w:after="200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AF5FBB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The principle of superposition of waves.</w:t>
            </w:r>
          </w:p>
        </w:tc>
        <w:tc>
          <w:tcPr>
            <w:tcW w:w="538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</w:tr>
      <w:tr w:rsidR="00AF5FBB" w:rsidRPr="00AF5FBB" w:rsidTr="003F1AD7">
        <w:tc>
          <w:tcPr>
            <w:tcW w:w="7083" w:type="dxa"/>
          </w:tcPr>
          <w:p w:rsidR="00AF5FBB" w:rsidRPr="00AF5FBB" w:rsidRDefault="00AF5FBB" w:rsidP="003F1AD7">
            <w:pPr>
              <w:pStyle w:val="Pa5"/>
              <w:spacing w:after="200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AF5FBB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Techniques and procedures used for superposition experiments using sound, light and microwaves.</w:t>
            </w:r>
          </w:p>
        </w:tc>
        <w:tc>
          <w:tcPr>
            <w:tcW w:w="538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</w:tr>
      <w:tr w:rsidR="00AF5FBB" w:rsidRPr="00AF5FBB" w:rsidTr="003F1AD7">
        <w:tc>
          <w:tcPr>
            <w:tcW w:w="7083" w:type="dxa"/>
          </w:tcPr>
          <w:p w:rsidR="00AF5FBB" w:rsidRPr="00AF5FBB" w:rsidRDefault="00AF5FBB" w:rsidP="003F1AD7">
            <w:pPr>
              <w:pStyle w:val="Pa5"/>
              <w:spacing w:after="200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AF5FBB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Graphical methods to illustrate the principle of superposition.</w:t>
            </w:r>
          </w:p>
        </w:tc>
        <w:tc>
          <w:tcPr>
            <w:tcW w:w="538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</w:tr>
      <w:tr w:rsidR="00AF5FBB" w:rsidRPr="00AF5FBB" w:rsidTr="003F1AD7">
        <w:tc>
          <w:tcPr>
            <w:tcW w:w="7083" w:type="dxa"/>
          </w:tcPr>
          <w:p w:rsidR="00AF5FBB" w:rsidRPr="00AF5FBB" w:rsidRDefault="00AF5FBB" w:rsidP="003F1AD7">
            <w:pPr>
              <w:pStyle w:val="Pa5"/>
              <w:spacing w:after="200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AF5FBB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Interference, coherence, path difference and phase difference.</w:t>
            </w:r>
          </w:p>
        </w:tc>
        <w:tc>
          <w:tcPr>
            <w:tcW w:w="538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</w:tr>
      <w:tr w:rsidR="00AF5FBB" w:rsidRPr="00AF5FBB" w:rsidTr="003F1AD7">
        <w:tc>
          <w:tcPr>
            <w:tcW w:w="7083" w:type="dxa"/>
          </w:tcPr>
          <w:p w:rsidR="00AF5FBB" w:rsidRPr="00AF5FBB" w:rsidRDefault="00AF5FBB" w:rsidP="003F1AD7">
            <w:pPr>
              <w:pStyle w:val="Pa5"/>
              <w:spacing w:after="200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AF5FBB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Constructive interference and destructive interference in terms of path difference and phase difference.</w:t>
            </w:r>
          </w:p>
        </w:tc>
        <w:tc>
          <w:tcPr>
            <w:tcW w:w="538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</w:tr>
      <w:tr w:rsidR="00AF5FBB" w:rsidRPr="00AF5FBB" w:rsidTr="003F1AD7">
        <w:tc>
          <w:tcPr>
            <w:tcW w:w="7083" w:type="dxa"/>
          </w:tcPr>
          <w:p w:rsidR="00AF5FBB" w:rsidRPr="00AF5FBB" w:rsidRDefault="00AF5FBB" w:rsidP="003F1AD7">
            <w:pPr>
              <w:pStyle w:val="Pa5"/>
              <w:spacing w:after="200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AF5FBB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Two-source interference with sound and microwaves.</w:t>
            </w:r>
          </w:p>
        </w:tc>
        <w:tc>
          <w:tcPr>
            <w:tcW w:w="538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</w:tr>
      <w:tr w:rsidR="00AF5FBB" w:rsidRPr="00AF5FBB" w:rsidTr="003F1AD7">
        <w:tc>
          <w:tcPr>
            <w:tcW w:w="7083" w:type="dxa"/>
          </w:tcPr>
          <w:p w:rsidR="00AF5FBB" w:rsidRPr="00AF5FBB" w:rsidRDefault="00AF5FBB" w:rsidP="003F1AD7">
            <w:pPr>
              <w:pStyle w:val="Pa5"/>
              <w:spacing w:after="200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AF5FBB">
              <w:rPr>
                <w:rFonts w:ascii="Palatino Linotype" w:hAnsi="Palatino Linotype" w:cs="Calibri"/>
                <w:color w:val="000000"/>
                <w:sz w:val="22"/>
                <w:szCs w:val="22"/>
              </w:rPr>
              <w:t xml:space="preserve">Young’s double-slit experiment using visible light. This experiment gave a classical confirmation of the wave-nature of light. </w:t>
            </w:r>
          </w:p>
        </w:tc>
        <w:tc>
          <w:tcPr>
            <w:tcW w:w="538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</w:tr>
      <w:tr w:rsidR="00AF5FBB" w:rsidRPr="00AF5FBB" w:rsidTr="003F1AD7">
        <w:tc>
          <w:tcPr>
            <w:tcW w:w="7083" w:type="dxa"/>
          </w:tcPr>
          <w:p w:rsidR="00AF5FBB" w:rsidRPr="00AF5FBB" w:rsidRDefault="00AF5FBB" w:rsidP="003F1AD7">
            <w:pPr>
              <w:pStyle w:val="Pa5"/>
              <w:spacing w:before="240" w:after="200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AF5FBB">
              <w:rPr>
                <w:rFonts w:ascii="Palatino Linotype" w:hAnsi="Palatino Linotype" w:cs="MMa Greek"/>
                <w:i/>
                <w:iCs/>
                <w:color w:val="000000"/>
                <w:sz w:val="22"/>
                <w:szCs w:val="22"/>
              </w:rPr>
              <w:t xml:space="preserve">λ = </w:t>
            </w:r>
            <w:proofErr w:type="spellStart"/>
            <w:r w:rsidRPr="00AF5FBB">
              <w:rPr>
                <w:rFonts w:ascii="Palatino Linotype" w:hAnsi="Palatino Linotype" w:cs="MMa Greek"/>
                <w:i/>
                <w:iCs/>
                <w:color w:val="000000"/>
                <w:sz w:val="22"/>
                <w:szCs w:val="22"/>
              </w:rPr>
              <w:t>ax</w:t>
            </w:r>
            <w:proofErr w:type="spellEnd"/>
            <w:r w:rsidRPr="00AF5FBB">
              <w:rPr>
                <w:rFonts w:ascii="Palatino Linotype" w:hAnsi="Palatino Linotype" w:cs="MMa Greek"/>
                <w:i/>
                <w:iCs/>
                <w:color w:val="000000"/>
                <w:sz w:val="22"/>
                <w:szCs w:val="22"/>
              </w:rPr>
              <w:t xml:space="preserve"> / D</w:t>
            </w:r>
            <w:r w:rsidRPr="00AF5FBB">
              <w:rPr>
                <w:rFonts w:ascii="Palatino Linotype" w:hAnsi="Palatino Linotype" w:cs="MMTimes"/>
                <w:color w:val="000000"/>
                <w:sz w:val="22"/>
                <w:szCs w:val="22"/>
              </w:rPr>
              <w:t xml:space="preserve"> </w:t>
            </w:r>
            <w:r w:rsidRPr="00AF5FBB">
              <w:rPr>
                <w:rFonts w:ascii="Palatino Linotype" w:hAnsi="Palatino Linotype" w:cs="Calibri"/>
                <w:color w:val="000000"/>
                <w:sz w:val="22"/>
                <w:szCs w:val="22"/>
              </w:rPr>
              <w:t xml:space="preserve">for all waves where </w:t>
            </w:r>
            <w:r w:rsidRPr="00AF5FBB">
              <w:rPr>
                <w:rFonts w:ascii="Palatino Linotype" w:hAnsi="Palatino Linotype" w:cs="Calibri"/>
                <w:i/>
                <w:iCs/>
                <w:color w:val="000000"/>
                <w:sz w:val="22"/>
                <w:szCs w:val="22"/>
              </w:rPr>
              <w:t xml:space="preserve">a </w:t>
            </w:r>
            <w:r w:rsidRPr="00AF5FBB">
              <w:rPr>
                <w:rFonts w:ascii="Palatino Linotype" w:hAnsi="Palatino Linotype" w:cs="Calibri"/>
                <w:i/>
                <w:color w:val="000000"/>
                <w:sz w:val="22"/>
                <w:szCs w:val="22"/>
              </w:rPr>
              <w:t xml:space="preserve">&lt;&lt; </w:t>
            </w:r>
            <w:r w:rsidRPr="00AF5FBB">
              <w:rPr>
                <w:rFonts w:ascii="Palatino Linotype" w:hAnsi="Palatino Linotype" w:cs="Calibri"/>
                <w:i/>
                <w:iCs/>
                <w:color w:val="000000"/>
                <w:sz w:val="22"/>
                <w:szCs w:val="22"/>
              </w:rPr>
              <w:t xml:space="preserve">D </w:t>
            </w:r>
          </w:p>
        </w:tc>
        <w:tc>
          <w:tcPr>
            <w:tcW w:w="538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</w:tr>
      <w:tr w:rsidR="00AF5FBB" w:rsidRPr="00AF5FBB" w:rsidTr="003F1AD7">
        <w:tc>
          <w:tcPr>
            <w:tcW w:w="7083" w:type="dxa"/>
          </w:tcPr>
          <w:p w:rsidR="00AF5FBB" w:rsidRPr="00AF5FBB" w:rsidRDefault="00AF5FBB" w:rsidP="003F1AD7">
            <w:pPr>
              <w:pStyle w:val="Pa5"/>
              <w:spacing w:after="200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AF5FBB">
              <w:rPr>
                <w:rFonts w:ascii="Palatino Linotype" w:hAnsi="Palatino Linotype" w:cs="Calibri"/>
                <w:color w:val="000000"/>
                <w:sz w:val="22"/>
                <w:szCs w:val="22"/>
              </w:rPr>
              <w:t xml:space="preserve">Techniques and procedures used to determine the wavelength of light using a double-slit and a diffraction grating. </w:t>
            </w:r>
          </w:p>
        </w:tc>
        <w:tc>
          <w:tcPr>
            <w:tcW w:w="538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</w:tr>
      <w:tr w:rsidR="00AF5FBB" w:rsidRPr="00AF5FBB" w:rsidTr="003F1AD7">
        <w:tc>
          <w:tcPr>
            <w:tcW w:w="7083" w:type="dxa"/>
          </w:tcPr>
          <w:p w:rsidR="00AF5FBB" w:rsidRPr="00AF5FBB" w:rsidRDefault="00AF5FBB" w:rsidP="003F1AD7">
            <w:pPr>
              <w:pStyle w:val="Pa5"/>
              <w:spacing w:after="200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AF5FBB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Stationary (standing) waves using microwaves, stretched strings and air columns.</w:t>
            </w:r>
          </w:p>
        </w:tc>
        <w:tc>
          <w:tcPr>
            <w:tcW w:w="538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</w:tr>
      <w:tr w:rsidR="00AF5FBB" w:rsidRPr="00AF5FBB" w:rsidTr="003F1AD7">
        <w:tc>
          <w:tcPr>
            <w:tcW w:w="7083" w:type="dxa"/>
          </w:tcPr>
          <w:p w:rsidR="00AF5FBB" w:rsidRPr="00AF5FBB" w:rsidRDefault="00AF5FBB" w:rsidP="003F1AD7">
            <w:pPr>
              <w:pStyle w:val="Pa5"/>
              <w:spacing w:after="200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AF5FBB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Graphical representations of a stationary wave.</w:t>
            </w:r>
          </w:p>
        </w:tc>
        <w:tc>
          <w:tcPr>
            <w:tcW w:w="538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</w:tr>
      <w:tr w:rsidR="00AF5FBB" w:rsidRPr="00AF5FBB" w:rsidTr="003F1AD7">
        <w:tc>
          <w:tcPr>
            <w:tcW w:w="7083" w:type="dxa"/>
          </w:tcPr>
          <w:p w:rsidR="00AF5FBB" w:rsidRPr="00AF5FBB" w:rsidRDefault="00AF5FBB" w:rsidP="003F1AD7">
            <w:pPr>
              <w:pStyle w:val="Pa5"/>
              <w:spacing w:after="200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AF5FBB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Similarities and the differences between stationary and progressive waves.</w:t>
            </w:r>
          </w:p>
        </w:tc>
        <w:tc>
          <w:tcPr>
            <w:tcW w:w="538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</w:tr>
      <w:tr w:rsidR="00AF5FBB" w:rsidRPr="00AF5FBB" w:rsidTr="003F1AD7">
        <w:tc>
          <w:tcPr>
            <w:tcW w:w="7083" w:type="dxa"/>
          </w:tcPr>
          <w:p w:rsidR="00AF5FBB" w:rsidRPr="00AF5FBB" w:rsidRDefault="00AF5FBB" w:rsidP="003F1AD7">
            <w:pPr>
              <w:pStyle w:val="Pa5"/>
              <w:spacing w:after="200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AF5FBB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Nodes and antinodes.</w:t>
            </w:r>
          </w:p>
        </w:tc>
        <w:tc>
          <w:tcPr>
            <w:tcW w:w="538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</w:tr>
      <w:tr w:rsidR="00AF5FBB" w:rsidRPr="00AF5FBB" w:rsidTr="003F1AD7">
        <w:tc>
          <w:tcPr>
            <w:tcW w:w="7083" w:type="dxa"/>
          </w:tcPr>
          <w:p w:rsidR="00AF5FBB" w:rsidRPr="00AF5FBB" w:rsidRDefault="00AF5FBB" w:rsidP="003F1AD7">
            <w:pPr>
              <w:pStyle w:val="Pa5"/>
              <w:spacing w:after="200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AF5FBB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Stationary wave patterns for a stretched string and air columns in closed and open tubes.</w:t>
            </w:r>
          </w:p>
        </w:tc>
        <w:tc>
          <w:tcPr>
            <w:tcW w:w="538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</w:tr>
      <w:tr w:rsidR="00AF5FBB" w:rsidRPr="00AF5FBB" w:rsidTr="003F1AD7">
        <w:tc>
          <w:tcPr>
            <w:tcW w:w="7083" w:type="dxa"/>
          </w:tcPr>
          <w:p w:rsidR="00AF5FBB" w:rsidRPr="00AF5FBB" w:rsidRDefault="00AF5FBB" w:rsidP="003F1AD7">
            <w:pPr>
              <w:pStyle w:val="Pa5"/>
              <w:spacing w:after="200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AF5FBB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Techniques and procedures used to determine the speed of sound in air by formation of stationary waves in a resonance tube.</w:t>
            </w:r>
          </w:p>
        </w:tc>
        <w:tc>
          <w:tcPr>
            <w:tcW w:w="538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</w:tr>
      <w:tr w:rsidR="00AF5FBB" w:rsidRPr="00AF5FBB" w:rsidTr="003F1AD7">
        <w:tc>
          <w:tcPr>
            <w:tcW w:w="7083" w:type="dxa"/>
          </w:tcPr>
          <w:p w:rsidR="00AF5FBB" w:rsidRPr="00AF5FBB" w:rsidRDefault="00AF5FBB" w:rsidP="003F1AD7">
            <w:pPr>
              <w:pStyle w:val="Pa5"/>
              <w:spacing w:after="200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AF5FBB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The idea that the separation between adjacent nodes (or antinodes) is equal to λ/2 where λ is the wavelength of the progressive wave.</w:t>
            </w:r>
          </w:p>
        </w:tc>
        <w:tc>
          <w:tcPr>
            <w:tcW w:w="538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</w:tr>
      <w:tr w:rsidR="00AF5FBB" w:rsidRPr="00AF5FBB" w:rsidTr="003F1AD7">
        <w:tc>
          <w:tcPr>
            <w:tcW w:w="7083" w:type="dxa"/>
          </w:tcPr>
          <w:p w:rsidR="00AF5FBB" w:rsidRPr="00AF5FBB" w:rsidRDefault="00AF5FBB" w:rsidP="003F1AD7">
            <w:pPr>
              <w:pStyle w:val="Pa5"/>
              <w:spacing w:after="200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AF5FBB">
              <w:rPr>
                <w:rFonts w:ascii="Palatino Linotype" w:hAnsi="Palatino Linotype" w:cs="Calibri"/>
                <w:color w:val="000000"/>
                <w:sz w:val="22"/>
                <w:szCs w:val="22"/>
              </w:rPr>
              <w:lastRenderedPageBreak/>
              <w:t xml:space="preserve">Fundamental mode of vibration (1st harmonic); harmonics. </w:t>
            </w:r>
          </w:p>
        </w:tc>
        <w:tc>
          <w:tcPr>
            <w:tcW w:w="538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</w:tr>
      <w:tr w:rsidR="00AF5FBB" w:rsidRPr="00AF5FBB" w:rsidTr="003F1AD7">
        <w:tc>
          <w:tcPr>
            <w:tcW w:w="9322" w:type="dxa"/>
            <w:gridSpan w:val="5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  <w:r w:rsidRPr="00AF5FBB">
              <w:rPr>
                <w:rFonts w:ascii="Palatino Linotype" w:hAnsi="Palatino Linotype"/>
                <w:b/>
                <w:sz w:val="28"/>
              </w:rPr>
              <w:t>4.5 Quantum Physics</w:t>
            </w:r>
          </w:p>
        </w:tc>
      </w:tr>
      <w:tr w:rsidR="00AF5FBB" w:rsidRPr="00AF5FBB" w:rsidTr="003F1AD7">
        <w:tc>
          <w:tcPr>
            <w:tcW w:w="7083" w:type="dxa"/>
          </w:tcPr>
          <w:p w:rsidR="00AF5FBB" w:rsidRPr="00AF5FBB" w:rsidRDefault="00AF5FBB" w:rsidP="003F1AD7">
            <w:pPr>
              <w:pStyle w:val="Pa5"/>
              <w:spacing w:after="200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AF5FBB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The particulate nature (photon model) of electromagnetic radiation.</w:t>
            </w:r>
          </w:p>
        </w:tc>
        <w:tc>
          <w:tcPr>
            <w:tcW w:w="538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</w:tr>
      <w:tr w:rsidR="00AF5FBB" w:rsidRPr="00AF5FBB" w:rsidTr="003F1AD7">
        <w:tc>
          <w:tcPr>
            <w:tcW w:w="7083" w:type="dxa"/>
          </w:tcPr>
          <w:p w:rsidR="00AF5FBB" w:rsidRPr="00AF5FBB" w:rsidRDefault="00AF5FBB" w:rsidP="003F1AD7">
            <w:pPr>
              <w:pStyle w:val="Pa5"/>
              <w:spacing w:after="200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AF5FBB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Photon as a quantum of energy of electromagnetic radiation.</w:t>
            </w:r>
          </w:p>
        </w:tc>
        <w:tc>
          <w:tcPr>
            <w:tcW w:w="538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</w:tr>
      <w:tr w:rsidR="00AF5FBB" w:rsidRPr="00AF5FBB" w:rsidTr="003F1AD7">
        <w:tc>
          <w:tcPr>
            <w:tcW w:w="7083" w:type="dxa"/>
          </w:tcPr>
          <w:p w:rsidR="00AF5FBB" w:rsidRPr="00AF5FBB" w:rsidRDefault="00AF5FBB" w:rsidP="003F1AD7">
            <w:pPr>
              <w:pStyle w:val="Pa5"/>
              <w:spacing w:after="200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AF5FBB">
              <w:rPr>
                <w:rFonts w:ascii="Palatino Linotype" w:hAnsi="Palatino Linotype" w:cs="Calibri"/>
                <w:color w:val="000000"/>
                <w:sz w:val="22"/>
                <w:szCs w:val="22"/>
              </w:rPr>
              <w:t xml:space="preserve">Energy of a photon; </w:t>
            </w:r>
          </w:p>
          <w:p w:rsidR="00AF5FBB" w:rsidRPr="00AF5FBB" w:rsidRDefault="00AF5FBB" w:rsidP="003F1AD7">
            <w:pPr>
              <w:pStyle w:val="Pa5"/>
              <w:spacing w:after="200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AF5FBB">
              <w:rPr>
                <w:rFonts w:ascii="Palatino Linotype" w:hAnsi="Palatino Linotype" w:cs="Calibri"/>
                <w:color w:val="000000"/>
                <w:sz w:val="22"/>
                <w:szCs w:val="22"/>
              </w:rPr>
              <w:tab/>
            </w:r>
            <w:r w:rsidRPr="00AF5FBB">
              <w:rPr>
                <w:rFonts w:ascii="Palatino Linotype" w:hAnsi="Palatino Linotype" w:cs="Calibri"/>
                <w:i/>
                <w:iCs/>
                <w:color w:val="000000"/>
                <w:sz w:val="22"/>
                <w:szCs w:val="22"/>
              </w:rPr>
              <w:t xml:space="preserve">E = hf </w:t>
            </w:r>
            <w:r w:rsidRPr="00AF5FBB">
              <w:rPr>
                <w:rFonts w:ascii="Palatino Linotype" w:hAnsi="Palatino Linotype" w:cs="Calibri"/>
                <w:color w:val="000000"/>
                <w:sz w:val="22"/>
                <w:szCs w:val="22"/>
              </w:rPr>
              <w:t xml:space="preserve">and </w:t>
            </w:r>
            <w:r w:rsidRPr="00AF5FBB">
              <w:rPr>
                <w:rFonts w:ascii="Palatino Linotype" w:hAnsi="Palatino Linotype" w:cs="Calibri"/>
                <w:i/>
                <w:iCs/>
                <w:color w:val="000000"/>
                <w:sz w:val="22"/>
                <w:szCs w:val="22"/>
              </w:rPr>
              <w:t>E= hf / λ</w:t>
            </w:r>
            <w:r w:rsidRPr="00AF5FBB">
              <w:rPr>
                <w:rFonts w:ascii="Palatino Linotype" w:hAnsi="Palatino Linotype" w:cs="MMa Greek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38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</w:tr>
      <w:tr w:rsidR="00AF5FBB" w:rsidRPr="00AF5FBB" w:rsidTr="003F1AD7">
        <w:tc>
          <w:tcPr>
            <w:tcW w:w="7083" w:type="dxa"/>
          </w:tcPr>
          <w:p w:rsidR="00AF5FBB" w:rsidRPr="00AF5FBB" w:rsidRDefault="00AF5FBB" w:rsidP="003F1AD7">
            <w:pPr>
              <w:pStyle w:val="Pa5"/>
              <w:spacing w:after="200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AF5FBB">
              <w:rPr>
                <w:rFonts w:ascii="Palatino Linotype" w:hAnsi="Palatino Linotype" w:cs="Calibri"/>
                <w:color w:val="000000"/>
                <w:sz w:val="22"/>
                <w:szCs w:val="22"/>
              </w:rPr>
              <w:t xml:space="preserve">The </w:t>
            </w:r>
            <w:proofErr w:type="spellStart"/>
            <w:r w:rsidRPr="00AF5FBB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electronvolt</w:t>
            </w:r>
            <w:proofErr w:type="spellEnd"/>
            <w:r w:rsidRPr="00AF5FBB">
              <w:rPr>
                <w:rFonts w:ascii="Palatino Linotype" w:hAnsi="Palatino Linotype" w:cs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AF5FBB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eV</w:t>
            </w:r>
            <w:proofErr w:type="spellEnd"/>
            <w:r w:rsidRPr="00AF5FBB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) as a unit of energy.</w:t>
            </w:r>
          </w:p>
        </w:tc>
        <w:tc>
          <w:tcPr>
            <w:tcW w:w="538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</w:tr>
      <w:tr w:rsidR="00AF5FBB" w:rsidRPr="00AF5FBB" w:rsidTr="003F1AD7">
        <w:tc>
          <w:tcPr>
            <w:tcW w:w="7083" w:type="dxa"/>
          </w:tcPr>
          <w:p w:rsidR="00AF5FBB" w:rsidRPr="00AF5FBB" w:rsidRDefault="00AF5FBB" w:rsidP="003F1AD7">
            <w:pPr>
              <w:pStyle w:val="Pa5"/>
              <w:spacing w:after="200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AF5FBB">
              <w:rPr>
                <w:rFonts w:ascii="Palatino Linotype" w:hAnsi="Palatino Linotype" w:cs="Calibri"/>
                <w:color w:val="000000"/>
                <w:sz w:val="22"/>
                <w:szCs w:val="22"/>
              </w:rPr>
              <w:t xml:space="preserve">Using LEDs and the equation </w:t>
            </w:r>
            <w:proofErr w:type="spellStart"/>
            <w:r w:rsidRPr="00AF5FBB">
              <w:rPr>
                <w:rFonts w:ascii="Palatino Linotype" w:hAnsi="Palatino Linotype" w:cs="Calibri"/>
                <w:i/>
                <w:iCs/>
                <w:color w:val="000000"/>
                <w:sz w:val="22"/>
                <w:szCs w:val="22"/>
              </w:rPr>
              <w:t>eV</w:t>
            </w:r>
            <w:proofErr w:type="spellEnd"/>
            <w:r w:rsidRPr="00AF5FBB">
              <w:rPr>
                <w:rFonts w:ascii="Palatino Linotype" w:hAnsi="Palatino Linotype" w:cs="Calibri"/>
                <w:i/>
                <w:iCs/>
                <w:color w:val="000000"/>
                <w:sz w:val="22"/>
                <w:szCs w:val="22"/>
              </w:rPr>
              <w:t xml:space="preserve"> = hc / λ</w:t>
            </w:r>
            <w:r w:rsidRPr="00AF5FBB">
              <w:rPr>
                <w:rFonts w:ascii="Palatino Linotype" w:hAnsi="Palatino Linotype" w:cs="MMTimes"/>
                <w:color w:val="000000"/>
                <w:sz w:val="22"/>
                <w:szCs w:val="22"/>
              </w:rPr>
              <w:t xml:space="preserve"> </w:t>
            </w:r>
            <w:r w:rsidRPr="00AF5FBB">
              <w:rPr>
                <w:rFonts w:ascii="Palatino Linotype" w:hAnsi="Palatino Linotype" w:cs="Calibri"/>
                <w:color w:val="000000"/>
                <w:sz w:val="22"/>
                <w:szCs w:val="22"/>
              </w:rPr>
              <w:t xml:space="preserve">to estimate the value of Planck constant </w:t>
            </w:r>
            <w:r w:rsidRPr="00AF5FBB">
              <w:rPr>
                <w:rFonts w:ascii="Palatino Linotype" w:hAnsi="Palatino Linotype" w:cs="Calibri"/>
                <w:i/>
                <w:iCs/>
                <w:color w:val="000000"/>
                <w:sz w:val="22"/>
                <w:szCs w:val="22"/>
              </w:rPr>
              <w:t>h.</w:t>
            </w:r>
          </w:p>
        </w:tc>
        <w:tc>
          <w:tcPr>
            <w:tcW w:w="538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</w:tr>
      <w:tr w:rsidR="00AF5FBB" w:rsidRPr="00AF5FBB" w:rsidTr="003F1AD7">
        <w:tc>
          <w:tcPr>
            <w:tcW w:w="7083" w:type="dxa"/>
          </w:tcPr>
          <w:p w:rsidR="00AF5FBB" w:rsidRPr="00AF5FBB" w:rsidRDefault="00AF5FBB" w:rsidP="003F1AD7">
            <w:pPr>
              <w:pStyle w:val="Pa5"/>
              <w:spacing w:after="200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AF5FBB">
              <w:rPr>
                <w:rFonts w:ascii="Palatino Linotype" w:hAnsi="Palatino Linotype" w:cs="Calibri"/>
                <w:color w:val="000000"/>
                <w:sz w:val="22"/>
                <w:szCs w:val="22"/>
              </w:rPr>
              <w:t xml:space="preserve">Determine the Planck constant using different coloured LEDs. </w:t>
            </w:r>
          </w:p>
        </w:tc>
        <w:tc>
          <w:tcPr>
            <w:tcW w:w="538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</w:tr>
      <w:tr w:rsidR="00AF5FBB" w:rsidRPr="00AF5FBB" w:rsidTr="003F1AD7">
        <w:tc>
          <w:tcPr>
            <w:tcW w:w="7083" w:type="dxa"/>
          </w:tcPr>
          <w:p w:rsidR="00AF5FBB" w:rsidRPr="00AF5FBB" w:rsidRDefault="00AF5FBB" w:rsidP="003F1AD7">
            <w:pPr>
              <w:pStyle w:val="Pa5"/>
              <w:spacing w:after="200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AF5FBB">
              <w:rPr>
                <w:rFonts w:ascii="Palatino Linotype" w:hAnsi="Palatino Linotype" w:cs="Calibri"/>
                <w:color w:val="000000"/>
                <w:sz w:val="22"/>
                <w:szCs w:val="22"/>
              </w:rPr>
              <w:t xml:space="preserve">Photoelectric effect, including a simple experiment to demonstrate this effect and that the photoelectric effect provides evidence for the particulate nature of electromagnetic radiation. </w:t>
            </w:r>
          </w:p>
        </w:tc>
        <w:tc>
          <w:tcPr>
            <w:tcW w:w="538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</w:tr>
      <w:tr w:rsidR="00AF5FBB" w:rsidRPr="00AF5FBB" w:rsidTr="003F1AD7">
        <w:tc>
          <w:tcPr>
            <w:tcW w:w="7083" w:type="dxa"/>
          </w:tcPr>
          <w:p w:rsidR="00AF5FBB" w:rsidRPr="00AF5FBB" w:rsidRDefault="00AF5FBB" w:rsidP="003F1AD7">
            <w:pPr>
              <w:pStyle w:val="Pa5"/>
              <w:spacing w:after="200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AF5FBB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Demonstration of the photoelectric effect using a gold-leaf electroscope and zinc plate.</w:t>
            </w:r>
          </w:p>
        </w:tc>
        <w:tc>
          <w:tcPr>
            <w:tcW w:w="538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</w:tr>
      <w:tr w:rsidR="00AF5FBB" w:rsidRPr="00AF5FBB" w:rsidTr="003F1AD7">
        <w:tc>
          <w:tcPr>
            <w:tcW w:w="7083" w:type="dxa"/>
          </w:tcPr>
          <w:p w:rsidR="00AF5FBB" w:rsidRPr="00AF5FBB" w:rsidRDefault="00AF5FBB" w:rsidP="003F1AD7">
            <w:pPr>
              <w:pStyle w:val="Pa5"/>
              <w:spacing w:after="200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AF5FBB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A one-to-one interaction between a photon and a surface electron.</w:t>
            </w:r>
          </w:p>
        </w:tc>
        <w:tc>
          <w:tcPr>
            <w:tcW w:w="538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</w:tr>
      <w:tr w:rsidR="00AF5FBB" w:rsidRPr="00AF5FBB" w:rsidTr="003F1AD7">
        <w:tc>
          <w:tcPr>
            <w:tcW w:w="7083" w:type="dxa"/>
          </w:tcPr>
          <w:p w:rsidR="00AF5FBB" w:rsidRPr="00AF5FBB" w:rsidRDefault="00AF5FBB" w:rsidP="003F1AD7">
            <w:pPr>
              <w:pStyle w:val="Pa5"/>
              <w:spacing w:after="200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AF5FBB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Einstein’s photoelectric equation;</w:t>
            </w:r>
          </w:p>
          <w:p w:rsidR="00AF5FBB" w:rsidRPr="00AF5FBB" w:rsidRDefault="00AF5FBB" w:rsidP="003F1AD7">
            <w:pPr>
              <w:pStyle w:val="Pa5"/>
              <w:spacing w:after="200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AF5FBB">
              <w:rPr>
                <w:rFonts w:ascii="Palatino Linotype" w:hAnsi="Palatino Linotype" w:cs="Calibri"/>
                <w:i/>
                <w:iCs/>
                <w:color w:val="000000"/>
                <w:sz w:val="22"/>
                <w:szCs w:val="22"/>
              </w:rPr>
              <w:tab/>
              <w:t xml:space="preserve">hf =  </w:t>
            </w:r>
            <w:r w:rsidRPr="00AF5FBB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>φ</w:t>
            </w:r>
            <w:r w:rsidRPr="00AF5FBB">
              <w:rPr>
                <w:rFonts w:ascii="Palatino Linotype" w:hAnsi="Palatino Linotype" w:cs="Calibri"/>
                <w:i/>
                <w:iCs/>
                <w:color w:val="000000"/>
                <w:sz w:val="22"/>
                <w:szCs w:val="22"/>
              </w:rPr>
              <w:t xml:space="preserve"> + </w:t>
            </w:r>
            <w:proofErr w:type="spellStart"/>
            <w:r w:rsidRPr="00AF5FBB">
              <w:rPr>
                <w:rFonts w:ascii="Palatino Linotype" w:hAnsi="Palatino Linotype" w:cs="Calibri"/>
                <w:i/>
                <w:iCs/>
                <w:color w:val="000000"/>
                <w:sz w:val="22"/>
                <w:szCs w:val="22"/>
              </w:rPr>
              <w:t>KE</w:t>
            </w:r>
            <w:r w:rsidRPr="00AF5FBB">
              <w:rPr>
                <w:rFonts w:ascii="Palatino Linotype" w:hAnsi="Palatino Linotype" w:cs="Calibri"/>
                <w:i/>
                <w:iCs/>
                <w:color w:val="000000"/>
                <w:sz w:val="22"/>
                <w:szCs w:val="22"/>
                <w:vertAlign w:val="subscript"/>
              </w:rPr>
              <w:t>max</w:t>
            </w:r>
            <w:proofErr w:type="spellEnd"/>
          </w:p>
        </w:tc>
        <w:tc>
          <w:tcPr>
            <w:tcW w:w="538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</w:tr>
      <w:tr w:rsidR="00AF5FBB" w:rsidRPr="00AF5FBB" w:rsidTr="003F1AD7">
        <w:tc>
          <w:tcPr>
            <w:tcW w:w="7083" w:type="dxa"/>
          </w:tcPr>
          <w:p w:rsidR="00AF5FBB" w:rsidRPr="00AF5FBB" w:rsidRDefault="00AF5FBB" w:rsidP="003F1AD7">
            <w:pPr>
              <w:pStyle w:val="Pa5"/>
              <w:spacing w:after="200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AF5FBB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Work function; threshold frequency.</w:t>
            </w:r>
          </w:p>
        </w:tc>
        <w:tc>
          <w:tcPr>
            <w:tcW w:w="538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</w:tr>
      <w:tr w:rsidR="00AF5FBB" w:rsidRPr="00AF5FBB" w:rsidTr="003F1AD7">
        <w:tc>
          <w:tcPr>
            <w:tcW w:w="7083" w:type="dxa"/>
          </w:tcPr>
          <w:p w:rsidR="00AF5FBB" w:rsidRPr="00AF5FBB" w:rsidRDefault="00AF5FBB" w:rsidP="003F1AD7">
            <w:pPr>
              <w:pStyle w:val="Pa5"/>
              <w:spacing w:after="200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AF5FBB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The idea that the maximum kinetic energy of the photoelectrons is independent of the intensity of the incident radiation.</w:t>
            </w:r>
          </w:p>
        </w:tc>
        <w:tc>
          <w:tcPr>
            <w:tcW w:w="538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</w:tr>
      <w:tr w:rsidR="00AF5FBB" w:rsidRPr="00AF5FBB" w:rsidTr="003F1AD7">
        <w:tc>
          <w:tcPr>
            <w:tcW w:w="7083" w:type="dxa"/>
          </w:tcPr>
          <w:p w:rsidR="00AF5FBB" w:rsidRPr="00AF5FBB" w:rsidRDefault="00AF5FBB" w:rsidP="003F1AD7">
            <w:pPr>
              <w:pStyle w:val="Pa5"/>
              <w:spacing w:after="200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AF5FBB">
              <w:rPr>
                <w:rFonts w:ascii="Palatino Linotype" w:hAnsi="Palatino Linotype" w:cs="Calibri"/>
                <w:color w:val="000000"/>
                <w:sz w:val="22"/>
                <w:szCs w:val="22"/>
              </w:rPr>
              <w:t xml:space="preserve">The idea that rate of emission of photoelectrons above the threshold frequency is directly proportional to the intensity of the incident radiation. </w:t>
            </w:r>
          </w:p>
        </w:tc>
        <w:tc>
          <w:tcPr>
            <w:tcW w:w="538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</w:tr>
      <w:tr w:rsidR="00AF5FBB" w:rsidRPr="00AF5FBB" w:rsidTr="003F1AD7">
        <w:tc>
          <w:tcPr>
            <w:tcW w:w="7083" w:type="dxa"/>
          </w:tcPr>
          <w:p w:rsidR="00AF5FBB" w:rsidRPr="00AF5FBB" w:rsidRDefault="00AF5FBB" w:rsidP="003F1AD7">
            <w:pPr>
              <w:pStyle w:val="Pa5"/>
              <w:spacing w:after="200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AF5FBB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Electron diffraction, including experimental evidence of this effect.</w:t>
            </w:r>
          </w:p>
        </w:tc>
        <w:tc>
          <w:tcPr>
            <w:tcW w:w="538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</w:tr>
      <w:tr w:rsidR="00AF5FBB" w:rsidRPr="00AF5FBB" w:rsidTr="003F1AD7">
        <w:tc>
          <w:tcPr>
            <w:tcW w:w="7083" w:type="dxa"/>
          </w:tcPr>
          <w:p w:rsidR="00AF5FBB" w:rsidRPr="00AF5FBB" w:rsidRDefault="00AF5FBB" w:rsidP="003F1AD7">
            <w:pPr>
              <w:pStyle w:val="Pa5"/>
              <w:spacing w:after="200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AF5FBB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Diffraction of electrons travelling through a thin slice of polycrystalline graphite by the atoms of graphite and the spacing between the atoms.</w:t>
            </w:r>
          </w:p>
        </w:tc>
        <w:tc>
          <w:tcPr>
            <w:tcW w:w="538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</w:tr>
      <w:tr w:rsidR="00AF5FBB" w:rsidRPr="00AF5FBB" w:rsidTr="003F1AD7">
        <w:tc>
          <w:tcPr>
            <w:tcW w:w="7083" w:type="dxa"/>
          </w:tcPr>
          <w:p w:rsidR="00AF5FBB" w:rsidRPr="00AF5FBB" w:rsidRDefault="00AF5FBB" w:rsidP="003F1AD7">
            <w:pPr>
              <w:pStyle w:val="Pa5"/>
              <w:spacing w:after="200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AF5FBB">
              <w:rPr>
                <w:rFonts w:ascii="Palatino Linotype" w:hAnsi="Palatino Linotype" w:cs="Calibri"/>
                <w:color w:val="000000"/>
                <w:sz w:val="22"/>
                <w:szCs w:val="22"/>
              </w:rPr>
              <w:lastRenderedPageBreak/>
              <w:t>The de Broglie equation;</w:t>
            </w:r>
          </w:p>
          <w:p w:rsidR="00AF5FBB" w:rsidRPr="00AF5FBB" w:rsidRDefault="00AF5FBB" w:rsidP="003F1AD7">
            <w:pPr>
              <w:pStyle w:val="Pa5"/>
              <w:spacing w:after="200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AF5FBB">
              <w:rPr>
                <w:rFonts w:ascii="Palatino Linotype" w:hAnsi="Palatino Linotype" w:cs="Calibri"/>
                <w:color w:val="000000"/>
                <w:sz w:val="22"/>
                <w:szCs w:val="22"/>
              </w:rPr>
              <w:tab/>
              <w:t>λ = h / p</w:t>
            </w:r>
          </w:p>
        </w:tc>
        <w:tc>
          <w:tcPr>
            <w:tcW w:w="538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AF5FBB" w:rsidRPr="00AF5FBB" w:rsidRDefault="00AF5FBB" w:rsidP="003F1AD7">
            <w:pPr>
              <w:spacing w:after="240"/>
              <w:rPr>
                <w:rFonts w:ascii="Palatino Linotype" w:hAnsi="Palatino Linotype"/>
              </w:rPr>
            </w:pPr>
          </w:p>
        </w:tc>
      </w:tr>
    </w:tbl>
    <w:p w:rsidR="00AF5FBB" w:rsidRPr="00AF5FBB" w:rsidRDefault="00AF5FBB" w:rsidP="00AF5FBB">
      <w:pPr>
        <w:rPr>
          <w:rFonts w:ascii="Palatino Linotype" w:hAnsi="Palatino Linotype"/>
        </w:rPr>
      </w:pPr>
    </w:p>
    <w:p w:rsidR="00AF5FBB" w:rsidRPr="00AF5FBB" w:rsidRDefault="00AF5FBB" w:rsidP="00AF5FBB">
      <w:pPr>
        <w:pStyle w:val="Default"/>
        <w:rPr>
          <w:rFonts w:ascii="Palatino Linotype" w:hAnsi="Palatino Linotype"/>
          <w:color w:val="7F7F7F" w:themeColor="text1" w:themeTint="80"/>
          <w:sz w:val="20"/>
          <w:szCs w:val="20"/>
        </w:rPr>
      </w:pPr>
      <w:r w:rsidRPr="00AF5FBB">
        <w:rPr>
          <w:rFonts w:ascii="Palatino Linotype" w:hAnsi="Palatino Linotype"/>
          <w:color w:val="7F7F7F" w:themeColor="text1" w:themeTint="80"/>
          <w:sz w:val="20"/>
          <w:szCs w:val="20"/>
        </w:rPr>
        <w:t xml:space="preserve">The material in this checklist is based on the OCR Physics </w:t>
      </w:r>
      <w:proofErr w:type="gramStart"/>
      <w:r w:rsidRPr="00AF5FBB">
        <w:rPr>
          <w:rFonts w:ascii="Palatino Linotype" w:hAnsi="Palatino Linotype"/>
          <w:color w:val="7F7F7F" w:themeColor="text1" w:themeTint="80"/>
          <w:sz w:val="20"/>
          <w:szCs w:val="20"/>
        </w:rPr>
        <w:t>A</w:t>
      </w:r>
      <w:proofErr w:type="gramEnd"/>
      <w:r w:rsidRPr="00AF5FBB">
        <w:rPr>
          <w:rFonts w:ascii="Palatino Linotype" w:hAnsi="Palatino Linotype"/>
          <w:color w:val="7F7F7F" w:themeColor="text1" w:themeTint="80"/>
          <w:sz w:val="20"/>
          <w:szCs w:val="20"/>
        </w:rPr>
        <w:t xml:space="preserve"> Specification published at </w:t>
      </w:r>
      <w:hyperlink r:id="rId8" w:history="1">
        <w:r w:rsidRPr="00AF5FBB">
          <w:rPr>
            <w:rStyle w:val="Hyperlink"/>
            <w:rFonts w:ascii="Palatino Linotype" w:hAnsi="Palatino Linotype"/>
            <w:bCs/>
            <w:color w:val="7F7F7F" w:themeColor="text1" w:themeTint="80"/>
            <w:sz w:val="20"/>
            <w:szCs w:val="20"/>
          </w:rPr>
          <w:t>ocr.org.uk/</w:t>
        </w:r>
        <w:r w:rsidRPr="00AF5FBB">
          <w:rPr>
            <w:rStyle w:val="Hyperlink"/>
            <w:rFonts w:ascii="Palatino Linotype" w:hAnsi="Palatino Linotype"/>
            <w:b/>
            <w:bCs/>
            <w:color w:val="7F7F7F" w:themeColor="text1" w:themeTint="80"/>
            <w:sz w:val="20"/>
            <w:szCs w:val="20"/>
          </w:rPr>
          <w:t>alevelphysicsa</w:t>
        </w:r>
      </w:hyperlink>
      <w:r w:rsidRPr="00AF5FBB">
        <w:rPr>
          <w:rFonts w:ascii="Palatino Linotype" w:hAnsi="Palatino Linotype"/>
          <w:bCs/>
          <w:color w:val="7F7F7F" w:themeColor="text1" w:themeTint="80"/>
          <w:sz w:val="20"/>
          <w:szCs w:val="20"/>
        </w:rPr>
        <w:t xml:space="preserve"> by Oxford, Cambridge and RSA Examinations.</w:t>
      </w:r>
    </w:p>
    <w:p w:rsidR="00AF5FBB" w:rsidRPr="00AF5FBB" w:rsidRDefault="00AF5FBB" w:rsidP="00AF5FBB">
      <w:pPr>
        <w:rPr>
          <w:rFonts w:ascii="Palatino Linotype" w:hAnsi="Palatino Linotype"/>
        </w:rPr>
      </w:pPr>
    </w:p>
    <w:p w:rsidR="00AF5FBB" w:rsidRDefault="00AF5FBB" w:rsidP="00AF5FBB"/>
    <w:p w:rsidR="009B33AE" w:rsidRDefault="009B33AE" w:rsidP="009B33AE"/>
    <w:p w:rsidR="009B33AE" w:rsidRPr="00F7406B" w:rsidRDefault="009B33AE" w:rsidP="00F7406B">
      <w:pPr>
        <w:rPr>
          <w:rFonts w:ascii="Palatino Linotype" w:hAnsi="Palatino Linotype"/>
          <w:sz w:val="44"/>
        </w:rPr>
      </w:pPr>
    </w:p>
    <w:sectPr w:rsidR="009B33AE" w:rsidRPr="00F7406B" w:rsidSect="00C276AE">
      <w:headerReference w:type="even" r:id="rId9"/>
      <w:foot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B6D" w:rsidRDefault="00FB5B6D" w:rsidP="00225564">
      <w:pPr>
        <w:spacing w:after="0" w:line="240" w:lineRule="auto"/>
      </w:pPr>
      <w:r>
        <w:separator/>
      </w:r>
    </w:p>
  </w:endnote>
  <w:endnote w:type="continuationSeparator" w:id="0">
    <w:p w:rsidR="00FB5B6D" w:rsidRDefault="00FB5B6D" w:rsidP="00225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MMTimes">
    <w:altName w:val="MM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Ma Greek">
    <w:altName w:val="MMa Gree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C62" w:rsidRDefault="00D26C62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-521970</wp:posOffset>
          </wp:positionH>
          <wp:positionV relativeFrom="paragraph">
            <wp:posOffset>18415</wp:posOffset>
          </wp:positionV>
          <wp:extent cx="1448435" cy="44259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ck &amp; White Crest with Beechen Cliff on right sid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8435" cy="442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5630A"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2052" type="#_x0000_t202" style="position:absolute;margin-left:312.1pt;margin-top:1.75pt;width:187pt;height:35.05pt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" filled="f" stroked="f" strokeweight=".5pt">
          <v:textbox>
            <w:txbxContent>
              <w:p w:rsidR="00D26C62" w:rsidRPr="00E31BB1" w:rsidRDefault="00D26C62" w:rsidP="00E31BB1">
                <w:pPr>
                  <w:pStyle w:val="NoSpacing"/>
                  <w:jc w:val="right"/>
                  <w:rPr>
                    <w:rFonts w:ascii="Copperplate Gothic Light" w:hAnsi="Copperplate Gothic Light"/>
                    <w:color w:val="262626" w:themeColor="text1" w:themeTint="D9"/>
                    <w:sz w:val="24"/>
                  </w:rPr>
                </w:pPr>
                <w:r w:rsidRPr="00E31BB1">
                  <w:rPr>
                    <w:rFonts w:ascii="Copperplate Gothic Light" w:hAnsi="Copperplate Gothic Light"/>
                    <w:color w:val="262626" w:themeColor="text1" w:themeTint="D9"/>
                    <w:sz w:val="24"/>
                  </w:rPr>
                  <w:t xml:space="preserve">P h y s i c s  </w:t>
                </w:r>
              </w:p>
              <w:p w:rsidR="00D26C62" w:rsidRPr="00E31BB1" w:rsidRDefault="00D26C62" w:rsidP="00E31BB1">
                <w:pPr>
                  <w:pStyle w:val="NoSpacing"/>
                  <w:jc w:val="right"/>
                  <w:rPr>
                    <w:rFonts w:ascii="Copperplate Gothic Light" w:hAnsi="Copperplate Gothic Light"/>
                    <w:color w:val="262626" w:themeColor="text1" w:themeTint="D9"/>
                    <w:sz w:val="24"/>
                  </w:rPr>
                </w:pPr>
                <w:r w:rsidRPr="00E31BB1">
                  <w:rPr>
                    <w:rFonts w:ascii="Copperplate Gothic Light" w:hAnsi="Copperplate Gothic Light"/>
                    <w:color w:val="262626" w:themeColor="text1" w:themeTint="D9"/>
                    <w:sz w:val="24"/>
                  </w:rPr>
                  <w:t xml:space="preserve">  D e p a r t m e n t</w:t>
                </w:r>
              </w:p>
            </w:txbxContent>
          </v:textbox>
        </v:shape>
      </w:pict>
    </w:r>
    <w:r w:rsidR="00E5630A">
      <w:rPr>
        <w:noProof/>
        <w:lang w:eastAsia="en-GB"/>
      </w:rPr>
      <w:pict>
        <v:line id="Straight Connector 8" o:spid="_x0000_s2051" style="position:absolute;z-index:251661312;visibility:visible;mso-position-horizontal-relative:text;mso-position-vertical-relative:text;mso-width-relative:margin" from="-1in,-7.55pt" to="523.6pt,-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" strokecolor="black [3213]" strokeweight="2.25pt">
          <v:stroke linestyle="thickThin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B6D" w:rsidRDefault="00FB5B6D" w:rsidP="00225564">
      <w:pPr>
        <w:spacing w:after="0" w:line="240" w:lineRule="auto"/>
      </w:pPr>
      <w:r>
        <w:separator/>
      </w:r>
    </w:p>
  </w:footnote>
  <w:footnote w:type="continuationSeparator" w:id="0">
    <w:p w:rsidR="00FB5B6D" w:rsidRDefault="00FB5B6D" w:rsidP="00225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C62" w:rsidRDefault="00E5630A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377556" o:spid="_x0000_s2050" type="#_x0000_t75" style="position:absolute;margin-left:0;margin-top:0;width:450.95pt;height:410.3pt;z-index:-251657216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C62" w:rsidRDefault="00E5630A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377555" o:spid="_x0000_s2049" type="#_x0000_t75" style="position:absolute;margin-left:0;margin-top:0;width:450.95pt;height:410.3pt;z-index:-251658240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40BF"/>
    <w:multiLevelType w:val="hybridMultilevel"/>
    <w:tmpl w:val="535A1558"/>
    <w:lvl w:ilvl="0" w:tplc="AFDAD55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4A442A" w:themeColor="background2" w:themeShade="4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A7249"/>
    <w:multiLevelType w:val="hybridMultilevel"/>
    <w:tmpl w:val="5456D10E"/>
    <w:lvl w:ilvl="0" w:tplc="AFDAD55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4A442A" w:themeColor="background2" w:themeShade="4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C5594"/>
    <w:multiLevelType w:val="hybridMultilevel"/>
    <w:tmpl w:val="CD54AF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010FD"/>
    <w:multiLevelType w:val="hybridMultilevel"/>
    <w:tmpl w:val="FE885DCC"/>
    <w:lvl w:ilvl="0" w:tplc="AFDAD55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4A442A" w:themeColor="background2" w:themeShade="4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F705ED"/>
    <w:multiLevelType w:val="hybridMultilevel"/>
    <w:tmpl w:val="79425CB6"/>
    <w:lvl w:ilvl="0" w:tplc="33B6559E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>
    <w:nsid w:val="23890676"/>
    <w:multiLevelType w:val="hybridMultilevel"/>
    <w:tmpl w:val="FC5ABD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67338"/>
    <w:multiLevelType w:val="hybridMultilevel"/>
    <w:tmpl w:val="F4CA7650"/>
    <w:lvl w:ilvl="0" w:tplc="AFDAD55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4A442A" w:themeColor="background2" w:themeShade="4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3963B0"/>
    <w:multiLevelType w:val="hybridMultilevel"/>
    <w:tmpl w:val="5AD2AF4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657B9B"/>
    <w:multiLevelType w:val="hybridMultilevel"/>
    <w:tmpl w:val="CD54AF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F474B9"/>
    <w:multiLevelType w:val="hybridMultilevel"/>
    <w:tmpl w:val="D47E8A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747828"/>
    <w:multiLevelType w:val="hybridMultilevel"/>
    <w:tmpl w:val="C6E003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073846"/>
    <w:multiLevelType w:val="hybridMultilevel"/>
    <w:tmpl w:val="58F4F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257272"/>
    <w:multiLevelType w:val="hybridMultilevel"/>
    <w:tmpl w:val="D47E8A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5C574F"/>
    <w:multiLevelType w:val="hybridMultilevel"/>
    <w:tmpl w:val="449C8BE8"/>
    <w:lvl w:ilvl="0" w:tplc="AA8C36C4">
      <w:start w:val="1"/>
      <w:numFmt w:val="decimal"/>
      <w:pStyle w:val="TAPPar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7DB3D86"/>
    <w:multiLevelType w:val="hybridMultilevel"/>
    <w:tmpl w:val="7A384748"/>
    <w:lvl w:ilvl="0" w:tplc="6EA891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845784E"/>
    <w:multiLevelType w:val="hybridMultilevel"/>
    <w:tmpl w:val="130E86D8"/>
    <w:lvl w:ilvl="0" w:tplc="AFDAD55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4A442A" w:themeColor="background2" w:themeShade="4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237BF6"/>
    <w:multiLevelType w:val="hybridMultilevel"/>
    <w:tmpl w:val="C822430C"/>
    <w:lvl w:ilvl="0" w:tplc="143E07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0D03B94"/>
    <w:multiLevelType w:val="hybridMultilevel"/>
    <w:tmpl w:val="A13E6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1423AD"/>
    <w:multiLevelType w:val="hybridMultilevel"/>
    <w:tmpl w:val="BDCE0D96"/>
    <w:lvl w:ilvl="0" w:tplc="B45A7C5E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B203FD"/>
    <w:multiLevelType w:val="hybridMultilevel"/>
    <w:tmpl w:val="D47E8A0A"/>
    <w:lvl w:ilvl="0" w:tplc="0809000F">
      <w:start w:val="1"/>
      <w:numFmt w:val="decimal"/>
      <w:lvlText w:val="%1."/>
      <w:lvlJc w:val="left"/>
      <w:pPr>
        <w:ind w:left="928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9"/>
  </w:num>
  <w:num w:numId="10">
    <w:abstractNumId w:val="12"/>
  </w:num>
  <w:num w:numId="11">
    <w:abstractNumId w:val="11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6"/>
  </w:num>
  <w:num w:numId="15">
    <w:abstractNumId w:val="14"/>
  </w:num>
  <w:num w:numId="16">
    <w:abstractNumId w:val="2"/>
  </w:num>
  <w:num w:numId="17">
    <w:abstractNumId w:val="8"/>
  </w:num>
  <w:num w:numId="18">
    <w:abstractNumId w:val="7"/>
  </w:num>
  <w:num w:numId="19">
    <w:abstractNumId w:val="13"/>
  </w:num>
  <w:num w:numId="20">
    <w:abstractNumId w:val="4"/>
  </w:num>
  <w:num w:numId="21">
    <w:abstractNumId w:val="13"/>
    <w:lvlOverride w:ilvl="0">
      <w:startOverride w:val="1"/>
    </w:lvlOverride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25564"/>
    <w:rsid w:val="000071B8"/>
    <w:rsid w:val="0002642F"/>
    <w:rsid w:val="00030A4F"/>
    <w:rsid w:val="000B2552"/>
    <w:rsid w:val="001045D0"/>
    <w:rsid w:val="00122835"/>
    <w:rsid w:val="001250D5"/>
    <w:rsid w:val="001A0156"/>
    <w:rsid w:val="001B7FF0"/>
    <w:rsid w:val="001D0775"/>
    <w:rsid w:val="00210FDD"/>
    <w:rsid w:val="00225564"/>
    <w:rsid w:val="0027177B"/>
    <w:rsid w:val="00280C7F"/>
    <w:rsid w:val="002C3465"/>
    <w:rsid w:val="002D63FF"/>
    <w:rsid w:val="003220C5"/>
    <w:rsid w:val="00365D63"/>
    <w:rsid w:val="003A1BA7"/>
    <w:rsid w:val="003D4920"/>
    <w:rsid w:val="0046221E"/>
    <w:rsid w:val="004F01FA"/>
    <w:rsid w:val="00521D4E"/>
    <w:rsid w:val="005B5D61"/>
    <w:rsid w:val="005C1E4D"/>
    <w:rsid w:val="005C4620"/>
    <w:rsid w:val="00601146"/>
    <w:rsid w:val="006811DA"/>
    <w:rsid w:val="00717059"/>
    <w:rsid w:val="007266A3"/>
    <w:rsid w:val="00744361"/>
    <w:rsid w:val="00791425"/>
    <w:rsid w:val="008E7A43"/>
    <w:rsid w:val="00925906"/>
    <w:rsid w:val="009A363D"/>
    <w:rsid w:val="009B33AE"/>
    <w:rsid w:val="00A50397"/>
    <w:rsid w:val="00A51428"/>
    <w:rsid w:val="00AE3802"/>
    <w:rsid w:val="00AF0400"/>
    <w:rsid w:val="00AF0C9C"/>
    <w:rsid w:val="00AF5FBB"/>
    <w:rsid w:val="00B10A34"/>
    <w:rsid w:val="00C276AE"/>
    <w:rsid w:val="00C378CF"/>
    <w:rsid w:val="00C8175E"/>
    <w:rsid w:val="00CC2A1A"/>
    <w:rsid w:val="00D23968"/>
    <w:rsid w:val="00D26C62"/>
    <w:rsid w:val="00D367E6"/>
    <w:rsid w:val="00D45B55"/>
    <w:rsid w:val="00D734B7"/>
    <w:rsid w:val="00D85ACE"/>
    <w:rsid w:val="00DD327A"/>
    <w:rsid w:val="00E02334"/>
    <w:rsid w:val="00E31BB1"/>
    <w:rsid w:val="00E5630A"/>
    <w:rsid w:val="00EC47D0"/>
    <w:rsid w:val="00EE6CD3"/>
    <w:rsid w:val="00F12B59"/>
    <w:rsid w:val="00F47B82"/>
    <w:rsid w:val="00F7406B"/>
    <w:rsid w:val="00FB5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" type="connector" idref="#_x0000_s1031"/>
        <o:r id="V:Rule4" type="connector" idref="#_x0000_s1033"/>
        <o:r id="V:Rule5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6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55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564"/>
  </w:style>
  <w:style w:type="paragraph" w:styleId="Footer">
    <w:name w:val="footer"/>
    <w:basedOn w:val="Normal"/>
    <w:link w:val="FooterChar"/>
    <w:uiPriority w:val="99"/>
    <w:unhideWhenUsed/>
    <w:rsid w:val="002255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564"/>
  </w:style>
  <w:style w:type="paragraph" w:styleId="BalloonText">
    <w:name w:val="Balloon Text"/>
    <w:basedOn w:val="Normal"/>
    <w:link w:val="BalloonTextChar"/>
    <w:uiPriority w:val="99"/>
    <w:semiHidden/>
    <w:unhideWhenUsed/>
    <w:rsid w:val="00AE3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80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31BB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220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78CF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0B25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PPara">
    <w:name w:val="TAP Para"/>
    <w:basedOn w:val="Normal"/>
    <w:autoRedefine/>
    <w:rsid w:val="000071B8"/>
    <w:pPr>
      <w:numPr>
        <w:numId w:val="19"/>
      </w:numPr>
      <w:spacing w:before="120" w:after="0" w:line="240" w:lineRule="auto"/>
      <w:ind w:left="426" w:hanging="426"/>
    </w:pPr>
    <w:rPr>
      <w:rFonts w:ascii="Palatino Linotype" w:eastAsia="Times" w:hAnsi="Palatino Linotype" w:cs="Arial"/>
      <w:color w:val="000000"/>
      <w:szCs w:val="20"/>
    </w:rPr>
  </w:style>
  <w:style w:type="paragraph" w:customStyle="1" w:styleId="TAPSub">
    <w:name w:val="TAP Sub"/>
    <w:basedOn w:val="Normal"/>
    <w:rsid w:val="000071B8"/>
    <w:pPr>
      <w:spacing w:before="120" w:after="0" w:line="240" w:lineRule="auto"/>
    </w:pPr>
    <w:rPr>
      <w:rFonts w:ascii="Arial" w:eastAsia="Times" w:hAnsi="Arial" w:cs="Arial"/>
      <w:b/>
      <w:color w:val="000000"/>
      <w:sz w:val="24"/>
      <w:szCs w:val="20"/>
    </w:rPr>
  </w:style>
  <w:style w:type="paragraph" w:customStyle="1" w:styleId="Pa5">
    <w:name w:val="Pa5"/>
    <w:basedOn w:val="Normal"/>
    <w:next w:val="Normal"/>
    <w:uiPriority w:val="99"/>
    <w:rsid w:val="00F7406B"/>
    <w:pPr>
      <w:autoSpaceDE w:val="0"/>
      <w:autoSpaceDN w:val="0"/>
      <w:adjustRightInd w:val="0"/>
      <w:spacing w:after="0" w:line="221" w:lineRule="atLeast"/>
    </w:pPr>
    <w:rPr>
      <w:rFonts w:ascii="Calibri" w:hAnsi="Calibri"/>
      <w:sz w:val="24"/>
      <w:szCs w:val="24"/>
    </w:rPr>
  </w:style>
  <w:style w:type="paragraph" w:customStyle="1" w:styleId="Pa17">
    <w:name w:val="Pa17"/>
    <w:basedOn w:val="Normal"/>
    <w:next w:val="Normal"/>
    <w:uiPriority w:val="99"/>
    <w:rsid w:val="00F7406B"/>
    <w:pPr>
      <w:autoSpaceDE w:val="0"/>
      <w:autoSpaceDN w:val="0"/>
      <w:adjustRightInd w:val="0"/>
      <w:spacing w:after="0" w:line="221" w:lineRule="atLeast"/>
    </w:pPr>
    <w:rPr>
      <w:rFonts w:ascii="Calibri" w:hAnsi="Calibri"/>
      <w:sz w:val="24"/>
      <w:szCs w:val="24"/>
    </w:rPr>
  </w:style>
  <w:style w:type="paragraph" w:customStyle="1" w:styleId="Default">
    <w:name w:val="Default"/>
    <w:rsid w:val="00F7406B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A91">
    <w:name w:val="A9+1"/>
    <w:uiPriority w:val="99"/>
    <w:rsid w:val="009B33AE"/>
    <w:rPr>
      <w:rFonts w:cs="Calibri"/>
      <w:color w:val="000000"/>
      <w:sz w:val="16"/>
      <w:szCs w:val="16"/>
    </w:rPr>
  </w:style>
  <w:style w:type="paragraph" w:customStyle="1" w:styleId="Pa18">
    <w:name w:val="Pa18"/>
    <w:basedOn w:val="Normal"/>
    <w:next w:val="Normal"/>
    <w:uiPriority w:val="99"/>
    <w:rsid w:val="008E7A43"/>
    <w:pPr>
      <w:autoSpaceDE w:val="0"/>
      <w:autoSpaceDN w:val="0"/>
      <w:adjustRightInd w:val="0"/>
      <w:spacing w:after="0" w:line="221" w:lineRule="atLeast"/>
    </w:pPr>
    <w:rPr>
      <w:rFonts w:ascii="Calibri" w:hAnsi="Calibri"/>
      <w:sz w:val="24"/>
      <w:szCs w:val="24"/>
    </w:rPr>
  </w:style>
  <w:style w:type="paragraph" w:customStyle="1" w:styleId="Pa71">
    <w:name w:val="Pa7+1"/>
    <w:basedOn w:val="Normal"/>
    <w:next w:val="Normal"/>
    <w:uiPriority w:val="99"/>
    <w:rsid w:val="00AF5FBB"/>
    <w:pPr>
      <w:autoSpaceDE w:val="0"/>
      <w:autoSpaceDN w:val="0"/>
      <w:adjustRightInd w:val="0"/>
      <w:spacing w:after="0" w:line="221" w:lineRule="atLeast"/>
    </w:pPr>
    <w:rPr>
      <w:rFonts w:ascii="Calibri" w:hAnsi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55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564"/>
  </w:style>
  <w:style w:type="paragraph" w:styleId="Footer">
    <w:name w:val="footer"/>
    <w:basedOn w:val="Normal"/>
    <w:link w:val="FooterChar"/>
    <w:uiPriority w:val="99"/>
    <w:unhideWhenUsed/>
    <w:rsid w:val="002255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564"/>
  </w:style>
  <w:style w:type="paragraph" w:styleId="BalloonText">
    <w:name w:val="Balloon Text"/>
    <w:basedOn w:val="Normal"/>
    <w:link w:val="BalloonTextChar"/>
    <w:uiPriority w:val="99"/>
    <w:semiHidden/>
    <w:unhideWhenUsed/>
    <w:rsid w:val="00AE3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80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31BB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220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78C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25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PPara">
    <w:name w:val="TAP Para"/>
    <w:basedOn w:val="Normal"/>
    <w:autoRedefine/>
    <w:rsid w:val="000071B8"/>
    <w:pPr>
      <w:numPr>
        <w:numId w:val="19"/>
      </w:numPr>
      <w:spacing w:before="120" w:after="0" w:line="240" w:lineRule="auto"/>
      <w:ind w:left="426" w:hanging="426"/>
    </w:pPr>
    <w:rPr>
      <w:rFonts w:ascii="Palatino Linotype" w:eastAsia="Times" w:hAnsi="Palatino Linotype" w:cs="Arial"/>
      <w:color w:val="000000"/>
      <w:szCs w:val="20"/>
    </w:rPr>
  </w:style>
  <w:style w:type="paragraph" w:customStyle="1" w:styleId="TAPSub">
    <w:name w:val="TAP Sub"/>
    <w:basedOn w:val="Normal"/>
    <w:rsid w:val="000071B8"/>
    <w:pPr>
      <w:spacing w:before="120" w:after="0" w:line="240" w:lineRule="auto"/>
    </w:pPr>
    <w:rPr>
      <w:rFonts w:ascii="Arial" w:eastAsia="Times" w:hAnsi="Arial" w:cs="Arial"/>
      <w:b/>
      <w:color w:val="0000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51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47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09642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830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41618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22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913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62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5E6E9"/>
                                                <w:left w:val="single" w:sz="6" w:space="0" w:color="DFE0E4"/>
                                                <w:bottom w:val="single" w:sz="6" w:space="0" w:color="D0D1D5"/>
                                                <w:right w:val="single" w:sz="6" w:space="0" w:color="DFE0E4"/>
                                              </w:divBdr>
                                              <w:divsChild>
                                                <w:div w:id="760418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859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9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6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1299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71516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6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936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298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21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57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507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220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8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cr.org.uk/qualifications/as-a-level-gce-physics-a-h156-h556-from-2015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1206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Beechen Cliff School</Company>
  <LinksUpToDate>false</LinksUpToDate>
  <CharactersWithSpaces>8067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Beechen Cliff</dc:creator>
  <cp:lastModifiedBy>Lewis Matheson</cp:lastModifiedBy>
  <cp:revision>3</cp:revision>
  <cp:lastPrinted>2014-06-05T15:29:00Z</cp:lastPrinted>
  <dcterms:created xsi:type="dcterms:W3CDTF">2015-08-10T20:11:00Z</dcterms:created>
  <dcterms:modified xsi:type="dcterms:W3CDTF">2015-08-10T20:13:00Z</dcterms:modified>
</cp:coreProperties>
</file>